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EB20E" w14:textId="77777777" w:rsidR="00B84EA9" w:rsidRPr="00F530A6" w:rsidRDefault="00B84EA9" w:rsidP="00B84EA9">
      <w:pPr>
        <w:spacing w:after="0" w:line="280" w:lineRule="exact"/>
        <w:jc w:val="both"/>
        <w:rPr>
          <w:rFonts w:ascii="Times New Roman" w:hAnsi="Times New Roman" w:cs="Times New Roman"/>
          <w:sz w:val="30"/>
          <w:szCs w:val="30"/>
        </w:rPr>
      </w:pPr>
      <w:bookmarkStart w:id="0" w:name="_Hlk182572663"/>
      <w:bookmarkStart w:id="1" w:name="_GoBack"/>
      <w:bookmarkEnd w:id="1"/>
      <w:r w:rsidRPr="00F530A6">
        <w:rPr>
          <w:rFonts w:ascii="Times New Roman" w:hAnsi="Times New Roman" w:cs="Times New Roman"/>
          <w:sz w:val="30"/>
          <w:szCs w:val="30"/>
        </w:rPr>
        <w:t>МАТЕРИАЛ</w:t>
      </w:r>
    </w:p>
    <w:p w14:paraId="51E94F59" w14:textId="77777777" w:rsidR="00B84EA9" w:rsidRDefault="00B84EA9" w:rsidP="00B84EA9">
      <w:pPr>
        <w:spacing w:after="0" w:line="280" w:lineRule="exact"/>
        <w:jc w:val="both"/>
        <w:rPr>
          <w:rFonts w:ascii="Times New Roman" w:hAnsi="Times New Roman" w:cs="Times New Roman"/>
          <w:sz w:val="30"/>
          <w:szCs w:val="30"/>
        </w:rPr>
      </w:pPr>
      <w:r w:rsidRPr="00F530A6">
        <w:rPr>
          <w:rFonts w:ascii="Times New Roman" w:hAnsi="Times New Roman" w:cs="Times New Roman"/>
          <w:sz w:val="30"/>
          <w:szCs w:val="30"/>
        </w:rPr>
        <w:t xml:space="preserve">для членов информационно-пропагандистских </w:t>
      </w:r>
    </w:p>
    <w:p w14:paraId="1DB19D87" w14:textId="47BA5204" w:rsidR="00B84EA9" w:rsidRPr="00B84EA9" w:rsidRDefault="00B84EA9" w:rsidP="00B84EA9">
      <w:pPr>
        <w:spacing w:after="0" w:line="280" w:lineRule="exact"/>
        <w:jc w:val="both"/>
        <w:rPr>
          <w:rFonts w:ascii="Times New Roman" w:hAnsi="Times New Roman" w:cs="Times New Roman"/>
          <w:sz w:val="30"/>
          <w:szCs w:val="30"/>
          <w:lang w:val="ru-RU"/>
        </w:rPr>
      </w:pPr>
      <w:r w:rsidRPr="00F530A6">
        <w:rPr>
          <w:rFonts w:ascii="Times New Roman" w:hAnsi="Times New Roman" w:cs="Times New Roman"/>
          <w:sz w:val="30"/>
          <w:szCs w:val="30"/>
        </w:rPr>
        <w:t>групп</w:t>
      </w:r>
      <w:r>
        <w:rPr>
          <w:rFonts w:ascii="Times New Roman" w:hAnsi="Times New Roman" w:cs="Times New Roman"/>
          <w:sz w:val="30"/>
          <w:szCs w:val="30"/>
          <w:lang w:val="ru-RU"/>
        </w:rPr>
        <w:t xml:space="preserve"> Минской области</w:t>
      </w:r>
    </w:p>
    <w:p w14:paraId="41F500BC" w14:textId="7E95F8BF" w:rsidR="00B84EA9" w:rsidRDefault="00B84EA9" w:rsidP="00B84EA9">
      <w:pPr>
        <w:spacing w:after="0" w:line="280" w:lineRule="exact"/>
        <w:jc w:val="both"/>
        <w:rPr>
          <w:rFonts w:ascii="Times New Roman" w:hAnsi="Times New Roman" w:cs="Times New Roman"/>
          <w:sz w:val="30"/>
          <w:szCs w:val="30"/>
        </w:rPr>
      </w:pPr>
      <w:r w:rsidRPr="00F530A6">
        <w:rPr>
          <w:rFonts w:ascii="Times New Roman" w:hAnsi="Times New Roman" w:cs="Times New Roman"/>
          <w:sz w:val="30"/>
          <w:szCs w:val="30"/>
        </w:rPr>
        <w:t>(</w:t>
      </w:r>
      <w:r>
        <w:rPr>
          <w:rFonts w:ascii="Times New Roman" w:hAnsi="Times New Roman" w:cs="Times New Roman"/>
          <w:sz w:val="30"/>
          <w:szCs w:val="30"/>
        </w:rPr>
        <w:t>январь</w:t>
      </w:r>
      <w:r w:rsidRPr="00F530A6">
        <w:rPr>
          <w:rFonts w:ascii="Times New Roman" w:hAnsi="Times New Roman" w:cs="Times New Roman"/>
          <w:sz w:val="30"/>
          <w:szCs w:val="30"/>
        </w:rPr>
        <w:t xml:space="preserve"> 202</w:t>
      </w:r>
      <w:r>
        <w:rPr>
          <w:rFonts w:ascii="Times New Roman" w:hAnsi="Times New Roman" w:cs="Times New Roman"/>
          <w:sz w:val="30"/>
          <w:szCs w:val="30"/>
        </w:rPr>
        <w:t>5</w:t>
      </w:r>
      <w:r w:rsidRPr="00F530A6">
        <w:rPr>
          <w:rFonts w:ascii="Times New Roman" w:hAnsi="Times New Roman" w:cs="Times New Roman"/>
          <w:sz w:val="30"/>
          <w:szCs w:val="30"/>
        </w:rPr>
        <w:t xml:space="preserve"> г.)</w:t>
      </w:r>
    </w:p>
    <w:p w14:paraId="5A74BB69" w14:textId="77777777" w:rsidR="00B84EA9" w:rsidRPr="00F530A6" w:rsidRDefault="00B84EA9" w:rsidP="00B84EA9">
      <w:pPr>
        <w:spacing w:after="0" w:line="280" w:lineRule="exact"/>
        <w:jc w:val="both"/>
        <w:rPr>
          <w:rFonts w:ascii="Times New Roman" w:hAnsi="Times New Roman" w:cs="Times New Roman"/>
          <w:sz w:val="30"/>
          <w:szCs w:val="30"/>
        </w:rPr>
      </w:pPr>
    </w:p>
    <w:p w14:paraId="3FBF2515" w14:textId="722BE072" w:rsidR="005F3A55" w:rsidRPr="00C67ADB" w:rsidRDefault="004C6A94" w:rsidP="005F3A55">
      <w:pPr>
        <w:spacing w:line="276" w:lineRule="auto"/>
        <w:jc w:val="center"/>
        <w:rPr>
          <w:rFonts w:ascii="Times New Roman" w:eastAsia="Calibri" w:hAnsi="Times New Roman" w:cs="Times New Roman"/>
          <w:b/>
          <w:bCs/>
          <w:sz w:val="30"/>
          <w:szCs w:val="30"/>
          <w:lang w:val="ru-RU"/>
        </w:rPr>
      </w:pPr>
      <w:r>
        <w:rPr>
          <w:rFonts w:ascii="Times New Roman" w:eastAsia="Calibri" w:hAnsi="Times New Roman" w:cs="Times New Roman"/>
          <w:b/>
          <w:bCs/>
          <w:sz w:val="30"/>
          <w:szCs w:val="30"/>
          <w:lang w:val="ru-RU"/>
        </w:rPr>
        <w:t>Обеспечение пожарной безопасности на объектах организаций и в жилищном фонде</w:t>
      </w:r>
    </w:p>
    <w:p w14:paraId="22CA4C2A" w14:textId="5C2A7245" w:rsidR="00D2279A" w:rsidRDefault="00D2279A" w:rsidP="00D2279A">
      <w:pPr>
        <w:pStyle w:val="a3"/>
        <w:spacing w:line="360" w:lineRule="auto"/>
        <w:jc w:val="both"/>
        <w:rPr>
          <w:rFonts w:ascii="Times New Roman" w:eastAsia="SimSun" w:hAnsi="Times New Roman" w:cs="Times New Roman"/>
          <w:b/>
          <w:bCs/>
          <w:sz w:val="30"/>
          <w:szCs w:val="30"/>
        </w:rPr>
      </w:pPr>
      <w:r>
        <w:rPr>
          <w:rFonts w:ascii="Times New Roman" w:eastAsia="SimSun" w:hAnsi="Times New Roman" w:cs="Times New Roman"/>
          <w:b/>
          <w:bCs/>
          <w:sz w:val="30"/>
          <w:szCs w:val="30"/>
        </w:rPr>
        <w:t>Слайд 1</w:t>
      </w:r>
    </w:p>
    <w:p w14:paraId="5ED72014" w14:textId="7599A7E1" w:rsidR="004C6A94" w:rsidRPr="00B84EA9" w:rsidRDefault="004C6A94" w:rsidP="005F3A55">
      <w:pPr>
        <w:pStyle w:val="a3"/>
        <w:spacing w:line="360" w:lineRule="auto"/>
        <w:ind w:firstLine="709"/>
        <w:jc w:val="both"/>
        <w:rPr>
          <w:rFonts w:ascii="Times New Roman" w:eastAsia="SimSun" w:hAnsi="Times New Roman" w:cs="Times New Roman"/>
          <w:bCs/>
          <w:sz w:val="30"/>
          <w:szCs w:val="30"/>
        </w:rPr>
      </w:pPr>
      <w:r w:rsidRPr="00B84EA9">
        <w:rPr>
          <w:rFonts w:ascii="Times New Roman" w:eastAsia="SimSun" w:hAnsi="Times New Roman" w:cs="Times New Roman"/>
          <w:bCs/>
          <w:sz w:val="30"/>
          <w:szCs w:val="30"/>
        </w:rPr>
        <w:t>Избирательные участки</w:t>
      </w:r>
    </w:p>
    <w:p w14:paraId="2616DDFF" w14:textId="0FE70EC4" w:rsidR="00D2279A" w:rsidRPr="00D2279A"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2</w:t>
      </w:r>
    </w:p>
    <w:p w14:paraId="7A183B8B" w14:textId="29A62350" w:rsidR="009A3D55" w:rsidRPr="009A3D55" w:rsidRDefault="009A3D55" w:rsidP="009A3D55">
      <w:pPr>
        <w:pStyle w:val="a3"/>
        <w:spacing w:line="360" w:lineRule="auto"/>
        <w:ind w:firstLine="709"/>
        <w:jc w:val="both"/>
        <w:rPr>
          <w:rFonts w:ascii="Times New Roman" w:eastAsia="SimSun" w:hAnsi="Times New Roman" w:cs="Times New Roman"/>
          <w:sz w:val="30"/>
          <w:szCs w:val="30"/>
        </w:rPr>
      </w:pPr>
      <w:r w:rsidRPr="009A3D55">
        <w:rPr>
          <w:rFonts w:ascii="Times New Roman" w:eastAsia="SimSun" w:hAnsi="Times New Roman" w:cs="Times New Roman"/>
          <w:sz w:val="30"/>
          <w:szCs w:val="30"/>
        </w:rPr>
        <w:t>Органами государственного пожарного надзора Минской области организован</w:t>
      </w:r>
      <w:r w:rsidR="00395D7F">
        <w:rPr>
          <w:rFonts w:ascii="Times New Roman" w:eastAsia="SimSun" w:hAnsi="Times New Roman" w:cs="Times New Roman"/>
          <w:sz w:val="30"/>
          <w:szCs w:val="30"/>
        </w:rPr>
        <w:t>о</w:t>
      </w:r>
      <w:r w:rsidRPr="009A3D55">
        <w:rPr>
          <w:rFonts w:ascii="Times New Roman" w:eastAsia="SimSun" w:hAnsi="Times New Roman" w:cs="Times New Roman"/>
          <w:sz w:val="30"/>
          <w:szCs w:val="30"/>
        </w:rPr>
        <w:t xml:space="preserve"> проведени</w:t>
      </w:r>
      <w:r w:rsidR="00395D7F">
        <w:rPr>
          <w:rFonts w:ascii="Times New Roman" w:eastAsia="SimSun" w:hAnsi="Times New Roman" w:cs="Times New Roman"/>
          <w:sz w:val="30"/>
          <w:szCs w:val="30"/>
        </w:rPr>
        <w:t>е</w:t>
      </w:r>
      <w:r w:rsidRPr="009A3D55">
        <w:rPr>
          <w:rFonts w:ascii="Times New Roman" w:eastAsia="SimSun" w:hAnsi="Times New Roman" w:cs="Times New Roman"/>
          <w:sz w:val="30"/>
          <w:szCs w:val="30"/>
        </w:rPr>
        <w:t xml:space="preserve"> обследований всех зданий, в которых планируется размещени</w:t>
      </w:r>
      <w:r w:rsidR="00395D7F">
        <w:rPr>
          <w:rFonts w:ascii="Times New Roman" w:eastAsia="SimSun" w:hAnsi="Times New Roman" w:cs="Times New Roman"/>
          <w:sz w:val="30"/>
          <w:szCs w:val="30"/>
        </w:rPr>
        <w:t>е</w:t>
      </w:r>
      <w:r w:rsidRPr="009A3D55">
        <w:rPr>
          <w:rFonts w:ascii="Times New Roman" w:eastAsia="SimSun" w:hAnsi="Times New Roman" w:cs="Times New Roman"/>
          <w:sz w:val="30"/>
          <w:szCs w:val="30"/>
        </w:rPr>
        <w:t xml:space="preserve"> избирательных участков (кроме расположенных </w:t>
      </w:r>
      <w:r w:rsidRPr="009A3D55">
        <w:rPr>
          <w:rFonts w:ascii="Times New Roman" w:eastAsia="SimSun" w:hAnsi="Times New Roman" w:cs="Times New Roman"/>
          <w:sz w:val="30"/>
          <w:szCs w:val="30"/>
        </w:rPr>
        <w:br/>
      </w:r>
      <w:r w:rsidR="00430B16">
        <w:rPr>
          <w:rFonts w:ascii="Times New Roman" w:eastAsia="SimSun" w:hAnsi="Times New Roman" w:cs="Times New Roman"/>
          <w:sz w:val="30"/>
          <w:szCs w:val="30"/>
        </w:rPr>
        <w:t>на территории</w:t>
      </w:r>
      <w:r w:rsidRPr="009A3D55">
        <w:rPr>
          <w:rFonts w:ascii="Times New Roman" w:eastAsia="SimSun" w:hAnsi="Times New Roman" w:cs="Times New Roman"/>
          <w:sz w:val="30"/>
          <w:szCs w:val="30"/>
        </w:rPr>
        <w:t xml:space="preserve"> воинских част</w:t>
      </w:r>
      <w:r w:rsidR="00430B16">
        <w:rPr>
          <w:rFonts w:ascii="Times New Roman" w:eastAsia="SimSun" w:hAnsi="Times New Roman" w:cs="Times New Roman"/>
          <w:sz w:val="30"/>
          <w:szCs w:val="30"/>
        </w:rPr>
        <w:t>ей</w:t>
      </w:r>
      <w:r w:rsidRPr="009A3D55">
        <w:rPr>
          <w:rFonts w:ascii="Times New Roman" w:eastAsia="SimSun" w:hAnsi="Times New Roman" w:cs="Times New Roman"/>
          <w:sz w:val="30"/>
          <w:szCs w:val="30"/>
        </w:rPr>
        <w:t>), на предмет соблюдени</w:t>
      </w:r>
      <w:r w:rsidR="00395D7F">
        <w:rPr>
          <w:rFonts w:ascii="Times New Roman" w:eastAsia="SimSun" w:hAnsi="Times New Roman" w:cs="Times New Roman"/>
          <w:sz w:val="30"/>
          <w:szCs w:val="30"/>
        </w:rPr>
        <w:t>я</w:t>
      </w:r>
      <w:r w:rsidRPr="009A3D55">
        <w:rPr>
          <w:rFonts w:ascii="Times New Roman" w:eastAsia="SimSun" w:hAnsi="Times New Roman" w:cs="Times New Roman"/>
          <w:sz w:val="30"/>
          <w:szCs w:val="30"/>
        </w:rPr>
        <w:t xml:space="preserve"> требований пожарной безопасности. По результатам работы на 195 объектах выявлены нарушения требований пожарной безопасности, к исполнению предложено </w:t>
      </w:r>
      <w:r w:rsidRPr="009A3D55">
        <w:rPr>
          <w:rFonts w:ascii="Times New Roman" w:eastAsia="SimSun" w:hAnsi="Times New Roman" w:cs="Times New Roman"/>
          <w:sz w:val="30"/>
          <w:szCs w:val="30"/>
        </w:rPr>
        <w:br/>
        <w:t xml:space="preserve">387 мероприятий. По состоянию на </w:t>
      </w:r>
      <w:r>
        <w:rPr>
          <w:rFonts w:ascii="Times New Roman" w:eastAsia="SimSun" w:hAnsi="Times New Roman" w:cs="Times New Roman"/>
          <w:sz w:val="30"/>
          <w:szCs w:val="30"/>
        </w:rPr>
        <w:t>11</w:t>
      </w:r>
      <w:r w:rsidRPr="009A3D55">
        <w:rPr>
          <w:rFonts w:ascii="Times New Roman" w:eastAsia="SimSun" w:hAnsi="Times New Roman" w:cs="Times New Roman"/>
          <w:sz w:val="30"/>
          <w:szCs w:val="30"/>
        </w:rPr>
        <w:t>.01.202</w:t>
      </w:r>
      <w:r>
        <w:rPr>
          <w:rFonts w:ascii="Times New Roman" w:eastAsia="SimSun" w:hAnsi="Times New Roman" w:cs="Times New Roman"/>
          <w:sz w:val="30"/>
          <w:szCs w:val="30"/>
        </w:rPr>
        <w:t>5</w:t>
      </w:r>
      <w:r w:rsidRPr="009A3D55">
        <w:rPr>
          <w:rFonts w:ascii="Times New Roman" w:eastAsia="SimSun" w:hAnsi="Times New Roman" w:cs="Times New Roman"/>
          <w:sz w:val="30"/>
          <w:szCs w:val="30"/>
        </w:rPr>
        <w:t xml:space="preserve"> остаются невыполненными 22 противопожарных мероприятия, выполнение которых находится на контроле в Минском областном управлении МЧС. </w:t>
      </w:r>
    </w:p>
    <w:p w14:paraId="0EB12C19" w14:textId="77777777" w:rsidR="009A3D55" w:rsidRDefault="009A3D55" w:rsidP="009A3D55">
      <w:pPr>
        <w:pStyle w:val="a3"/>
        <w:spacing w:line="360" w:lineRule="auto"/>
        <w:ind w:firstLine="709"/>
        <w:jc w:val="both"/>
        <w:rPr>
          <w:rFonts w:ascii="Times New Roman" w:eastAsia="SimSun" w:hAnsi="Times New Roman" w:cs="Times New Roman"/>
          <w:bCs/>
          <w:sz w:val="30"/>
          <w:szCs w:val="30"/>
        </w:rPr>
      </w:pPr>
      <w:r w:rsidRPr="009A3D55">
        <w:rPr>
          <w:rFonts w:ascii="Times New Roman" w:eastAsia="SimSun" w:hAnsi="Times New Roman" w:cs="Times New Roman"/>
          <w:bCs/>
          <w:sz w:val="30"/>
          <w:szCs w:val="30"/>
        </w:rPr>
        <w:t xml:space="preserve">О проблемных вопросах в области обеспечения пожарной безопасности направлено 24 информации субъектам хозяйствования, </w:t>
      </w:r>
      <w:r w:rsidRPr="009A3D55">
        <w:rPr>
          <w:rFonts w:ascii="Times New Roman" w:eastAsia="SimSun" w:hAnsi="Times New Roman" w:cs="Times New Roman"/>
          <w:bCs/>
          <w:sz w:val="30"/>
          <w:szCs w:val="30"/>
        </w:rPr>
        <w:br/>
        <w:t>31 – в местные исполнительные и распорядительные органы, 16 – в органы прокуратуры, 10 – иным заинтересованным.</w:t>
      </w:r>
    </w:p>
    <w:p w14:paraId="3E3CD177" w14:textId="4ED176FE" w:rsidR="00D2279A" w:rsidRPr="009A3D55" w:rsidRDefault="00D2279A" w:rsidP="00D2279A">
      <w:pPr>
        <w:pStyle w:val="a3"/>
        <w:spacing w:line="360" w:lineRule="auto"/>
        <w:jc w:val="both"/>
        <w:rPr>
          <w:rFonts w:ascii="Times New Roman" w:eastAsia="SimSun" w:hAnsi="Times New Roman" w:cs="Times New Roman"/>
          <w:b/>
          <w:sz w:val="30"/>
          <w:szCs w:val="30"/>
        </w:rPr>
      </w:pPr>
      <w:r w:rsidRPr="00D2279A">
        <w:rPr>
          <w:rFonts w:ascii="Times New Roman" w:eastAsia="SimSun" w:hAnsi="Times New Roman" w:cs="Times New Roman"/>
          <w:b/>
          <w:sz w:val="30"/>
          <w:szCs w:val="30"/>
        </w:rPr>
        <w:t>Слайд 3</w:t>
      </w:r>
    </w:p>
    <w:p w14:paraId="3DF58470" w14:textId="3D1CE249" w:rsidR="009A3D55" w:rsidRPr="009A3D55" w:rsidRDefault="009A3D55" w:rsidP="009A3D55">
      <w:pPr>
        <w:pStyle w:val="a3"/>
        <w:spacing w:line="360" w:lineRule="auto"/>
        <w:ind w:firstLine="709"/>
        <w:jc w:val="both"/>
        <w:rPr>
          <w:rFonts w:ascii="Times New Roman" w:eastAsia="SimSun" w:hAnsi="Times New Roman" w:cs="Times New Roman"/>
          <w:sz w:val="30"/>
          <w:szCs w:val="30"/>
        </w:rPr>
      </w:pPr>
      <w:r w:rsidRPr="009A3D55">
        <w:rPr>
          <w:rFonts w:ascii="Times New Roman" w:eastAsia="SimSun" w:hAnsi="Times New Roman" w:cs="Times New Roman"/>
          <w:sz w:val="30"/>
          <w:szCs w:val="30"/>
        </w:rPr>
        <w:t>В рамках проводимой работы проведены отработки планов действий в случае возникновения пожаров на 576 объектах, о мерах пожарной безопасности проинструктировано более 2,1 тыс. человек, в том числе 401 член избирательн</w:t>
      </w:r>
      <w:r w:rsidR="00395D7F">
        <w:rPr>
          <w:rFonts w:ascii="Times New Roman" w:eastAsia="SimSun" w:hAnsi="Times New Roman" w:cs="Times New Roman"/>
          <w:sz w:val="30"/>
          <w:szCs w:val="30"/>
        </w:rPr>
        <w:t>ых</w:t>
      </w:r>
      <w:r w:rsidRPr="009A3D55">
        <w:rPr>
          <w:rFonts w:ascii="Times New Roman" w:eastAsia="SimSun" w:hAnsi="Times New Roman" w:cs="Times New Roman"/>
          <w:sz w:val="30"/>
          <w:szCs w:val="30"/>
        </w:rPr>
        <w:t xml:space="preserve"> комисси</w:t>
      </w:r>
      <w:r w:rsidR="00395D7F">
        <w:rPr>
          <w:rFonts w:ascii="Times New Roman" w:eastAsia="SimSun" w:hAnsi="Times New Roman" w:cs="Times New Roman"/>
          <w:sz w:val="30"/>
          <w:szCs w:val="30"/>
        </w:rPr>
        <w:t>й</w:t>
      </w:r>
      <w:r w:rsidRPr="009A3D55">
        <w:rPr>
          <w:rFonts w:ascii="Times New Roman" w:eastAsia="SimSun" w:hAnsi="Times New Roman" w:cs="Times New Roman"/>
          <w:sz w:val="30"/>
          <w:szCs w:val="30"/>
        </w:rPr>
        <w:t>.</w:t>
      </w:r>
    </w:p>
    <w:p w14:paraId="0EE68FDC" w14:textId="1FC74590" w:rsidR="009A3D55" w:rsidRDefault="009A3D55" w:rsidP="009A3D55">
      <w:pPr>
        <w:pStyle w:val="a3"/>
        <w:spacing w:line="360" w:lineRule="auto"/>
        <w:ind w:firstLine="709"/>
        <w:jc w:val="both"/>
        <w:rPr>
          <w:rFonts w:ascii="Times New Roman" w:eastAsia="SimSun" w:hAnsi="Times New Roman" w:cs="Times New Roman"/>
          <w:sz w:val="30"/>
          <w:szCs w:val="30"/>
        </w:rPr>
      </w:pPr>
      <w:r w:rsidRPr="009A3D55">
        <w:rPr>
          <w:rFonts w:ascii="Times New Roman" w:eastAsia="SimSun" w:hAnsi="Times New Roman" w:cs="Times New Roman"/>
          <w:sz w:val="30"/>
          <w:szCs w:val="30"/>
        </w:rPr>
        <w:t xml:space="preserve">Со стороны органов государственного пожарного надзора Минской области организован контроль </w:t>
      </w:r>
      <w:r w:rsidR="00395D7F">
        <w:rPr>
          <w:rFonts w:ascii="Times New Roman" w:eastAsia="SimSun" w:hAnsi="Times New Roman" w:cs="Times New Roman"/>
          <w:sz w:val="30"/>
          <w:szCs w:val="30"/>
        </w:rPr>
        <w:t>за</w:t>
      </w:r>
      <w:r w:rsidRPr="009A3D55">
        <w:rPr>
          <w:rFonts w:ascii="Times New Roman" w:eastAsia="SimSun" w:hAnsi="Times New Roman" w:cs="Times New Roman"/>
          <w:sz w:val="30"/>
          <w:szCs w:val="30"/>
        </w:rPr>
        <w:t xml:space="preserve"> устранени</w:t>
      </w:r>
      <w:r w:rsidR="00395D7F">
        <w:rPr>
          <w:rFonts w:ascii="Times New Roman" w:eastAsia="SimSun" w:hAnsi="Times New Roman" w:cs="Times New Roman"/>
          <w:sz w:val="30"/>
          <w:szCs w:val="30"/>
        </w:rPr>
        <w:t>ем</w:t>
      </w:r>
      <w:r w:rsidRPr="009A3D55">
        <w:rPr>
          <w:rFonts w:ascii="Times New Roman" w:eastAsia="SimSun" w:hAnsi="Times New Roman" w:cs="Times New Roman"/>
          <w:sz w:val="30"/>
          <w:szCs w:val="30"/>
        </w:rPr>
        <w:t xml:space="preserve"> выявленных нарушений. </w:t>
      </w:r>
      <w:r w:rsidRPr="009A3D55">
        <w:rPr>
          <w:rFonts w:ascii="Times New Roman" w:eastAsia="SimSun" w:hAnsi="Times New Roman" w:cs="Times New Roman"/>
          <w:sz w:val="30"/>
          <w:szCs w:val="30"/>
        </w:rPr>
        <w:lastRenderedPageBreak/>
        <w:t xml:space="preserve">Руководителям объектов и председателям избирательных комиссий оказывается необходимая консультационная и методическая помощь </w:t>
      </w:r>
      <w:r w:rsidRPr="009A3D55">
        <w:rPr>
          <w:rFonts w:ascii="Times New Roman" w:eastAsia="SimSun" w:hAnsi="Times New Roman" w:cs="Times New Roman"/>
          <w:sz w:val="30"/>
          <w:szCs w:val="30"/>
        </w:rPr>
        <w:br/>
        <w:t>в обеспечении пожарной безопасности задействованных объектов.</w:t>
      </w:r>
    </w:p>
    <w:p w14:paraId="1E04D982" w14:textId="0162A705" w:rsidR="00D2279A" w:rsidRPr="009A3D55"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4</w:t>
      </w:r>
    </w:p>
    <w:p w14:paraId="3486A8F2" w14:textId="176AC490" w:rsidR="004C6A94" w:rsidRDefault="004C6A94" w:rsidP="004C6A94">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 xml:space="preserve">В целом при </w:t>
      </w:r>
      <w:r w:rsidR="00D2279A">
        <w:rPr>
          <w:rFonts w:ascii="Times New Roman" w:eastAsia="SimSun" w:hAnsi="Times New Roman" w:cs="Times New Roman"/>
          <w:sz w:val="30"/>
          <w:szCs w:val="30"/>
        </w:rPr>
        <w:t>подготовке</w:t>
      </w:r>
      <w:r>
        <w:rPr>
          <w:rFonts w:ascii="Times New Roman" w:eastAsia="SimSun" w:hAnsi="Times New Roman" w:cs="Times New Roman"/>
          <w:sz w:val="30"/>
          <w:szCs w:val="30"/>
        </w:rPr>
        <w:t xml:space="preserve"> участка для голосования необходимо обеспечить соблюдение следующих требований пожарной безопасности</w:t>
      </w:r>
      <w:r w:rsidRPr="004C6A94">
        <w:rPr>
          <w:rFonts w:ascii="Times New Roman" w:eastAsia="SimSun" w:hAnsi="Times New Roman" w:cs="Times New Roman"/>
          <w:sz w:val="30"/>
          <w:szCs w:val="30"/>
        </w:rPr>
        <w:t>:</w:t>
      </w:r>
    </w:p>
    <w:p w14:paraId="09C461A8" w14:textId="3AC47077" w:rsidR="004C6A94" w:rsidRPr="004C6A94" w:rsidRDefault="004C6A94" w:rsidP="004C6A94">
      <w:pPr>
        <w:pStyle w:val="a3"/>
        <w:numPr>
          <w:ilvl w:val="0"/>
          <w:numId w:val="4"/>
        </w:numPr>
        <w:spacing w:line="360" w:lineRule="auto"/>
        <w:ind w:left="0" w:firstLine="709"/>
        <w:jc w:val="both"/>
        <w:rPr>
          <w:rFonts w:ascii="Times New Roman" w:eastAsia="SimSun" w:hAnsi="Times New Roman" w:cs="Times New Roman"/>
          <w:sz w:val="30"/>
          <w:szCs w:val="30"/>
        </w:rPr>
      </w:pPr>
      <w:r w:rsidRPr="004C6A94">
        <w:rPr>
          <w:rFonts w:ascii="Times New Roman" w:eastAsia="SimSun" w:hAnsi="Times New Roman" w:cs="Times New Roman"/>
          <w:sz w:val="30"/>
          <w:szCs w:val="30"/>
        </w:rPr>
        <w:t>разработ</w:t>
      </w:r>
      <w:r>
        <w:rPr>
          <w:rFonts w:ascii="Times New Roman" w:eastAsia="SimSun" w:hAnsi="Times New Roman" w:cs="Times New Roman"/>
          <w:sz w:val="30"/>
          <w:szCs w:val="30"/>
        </w:rPr>
        <w:t>ать</w:t>
      </w:r>
      <w:r w:rsidRPr="004C6A94">
        <w:rPr>
          <w:rFonts w:ascii="Times New Roman" w:eastAsia="SimSun" w:hAnsi="Times New Roman" w:cs="Times New Roman"/>
          <w:sz w:val="30"/>
          <w:szCs w:val="30"/>
        </w:rPr>
        <w:t xml:space="preserve"> </w:t>
      </w:r>
      <w:proofErr w:type="spellStart"/>
      <w:r w:rsidRPr="004C6A94">
        <w:rPr>
          <w:rFonts w:ascii="Times New Roman" w:eastAsia="SimSun" w:hAnsi="Times New Roman" w:cs="Times New Roman"/>
          <w:sz w:val="30"/>
          <w:szCs w:val="30"/>
        </w:rPr>
        <w:t>общеобъектов</w:t>
      </w:r>
      <w:r>
        <w:rPr>
          <w:rFonts w:ascii="Times New Roman" w:eastAsia="SimSun" w:hAnsi="Times New Roman" w:cs="Times New Roman"/>
          <w:sz w:val="30"/>
          <w:szCs w:val="30"/>
        </w:rPr>
        <w:t>ую</w:t>
      </w:r>
      <w:proofErr w:type="spellEnd"/>
      <w:r w:rsidRPr="004C6A94">
        <w:rPr>
          <w:rFonts w:ascii="Times New Roman" w:eastAsia="SimSun" w:hAnsi="Times New Roman" w:cs="Times New Roman"/>
          <w:sz w:val="30"/>
          <w:szCs w:val="30"/>
        </w:rPr>
        <w:t xml:space="preserve"> инструкци</w:t>
      </w:r>
      <w:r>
        <w:rPr>
          <w:rFonts w:ascii="Times New Roman" w:eastAsia="SimSun" w:hAnsi="Times New Roman" w:cs="Times New Roman"/>
          <w:sz w:val="30"/>
          <w:szCs w:val="30"/>
        </w:rPr>
        <w:t>ю</w:t>
      </w:r>
      <w:r w:rsidRPr="004C6A94">
        <w:rPr>
          <w:rFonts w:ascii="Times New Roman" w:eastAsia="SimSun" w:hAnsi="Times New Roman" w:cs="Times New Roman"/>
          <w:sz w:val="30"/>
          <w:szCs w:val="30"/>
        </w:rPr>
        <w:t xml:space="preserve"> по пожарной безопасности в соответствии с требованиями «Общих требований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утвержденных Декретом Президента Республики Беларусь от 23.11.2017 </w:t>
      </w:r>
      <w:r w:rsidR="00395D7F">
        <w:rPr>
          <w:rFonts w:ascii="Times New Roman" w:eastAsia="SimSun" w:hAnsi="Times New Roman" w:cs="Times New Roman"/>
          <w:sz w:val="30"/>
          <w:szCs w:val="30"/>
        </w:rPr>
        <w:br/>
      </w:r>
      <w:r w:rsidRPr="004C6A94">
        <w:rPr>
          <w:rFonts w:ascii="Times New Roman" w:eastAsia="SimSun" w:hAnsi="Times New Roman" w:cs="Times New Roman"/>
          <w:sz w:val="30"/>
          <w:szCs w:val="30"/>
        </w:rPr>
        <w:t>№ 7 «О развитии предпринимательства», а также требований приложения 1 постановления МЧС Республики Беларусь от 21 декабря 2021 года № 82 «Об обеспечении пожарной безопасности»;</w:t>
      </w:r>
    </w:p>
    <w:p w14:paraId="24AF1F10" w14:textId="0F071174" w:rsidR="004C6A94" w:rsidRPr="004C6A94" w:rsidRDefault="004C6A94" w:rsidP="004C6A94">
      <w:pPr>
        <w:pStyle w:val="a3"/>
        <w:numPr>
          <w:ilvl w:val="0"/>
          <w:numId w:val="4"/>
        </w:numPr>
        <w:spacing w:line="360" w:lineRule="auto"/>
        <w:ind w:left="0" w:firstLine="709"/>
        <w:jc w:val="both"/>
        <w:rPr>
          <w:rFonts w:ascii="Times New Roman" w:eastAsia="SimSun" w:hAnsi="Times New Roman" w:cs="Times New Roman"/>
          <w:sz w:val="30"/>
          <w:szCs w:val="30"/>
        </w:rPr>
      </w:pPr>
      <w:r w:rsidRPr="004C6A94">
        <w:rPr>
          <w:rFonts w:ascii="Times New Roman" w:eastAsia="SimSun" w:hAnsi="Times New Roman" w:cs="Times New Roman"/>
          <w:sz w:val="30"/>
          <w:szCs w:val="30"/>
        </w:rPr>
        <w:t xml:space="preserve">осуществить подготовку работников по программам пожарно-технического минимума, а также обучение работников мерам пожарной безопасности. При этом обязательной подготовке по программам ПТМ подлежат руководители субъектов хозяйствования (в случаях, если руководителем субъекта хозяйствования противопожарные инструктажи проводятся самостоятельно либо не назначены лица, ответственные за пожарную безопасность субъекта хозяйствования (его структурных подразделений)); работники, ответственные за пожарную безопасность субъекта хозяйствования (его структурных подразделений); работники, осуществляющие эксплуатацию теплогенерирующих аппаратов; работники, ответственные за подготовку и (или) проведение огневых работ; работники - исполнители огневых работ; работники, работа по должности </w:t>
      </w:r>
      <w:r w:rsidRPr="004C6A94">
        <w:rPr>
          <w:rFonts w:ascii="Times New Roman" w:eastAsia="SimSun" w:hAnsi="Times New Roman" w:cs="Times New Roman"/>
          <w:sz w:val="30"/>
          <w:szCs w:val="30"/>
        </w:rPr>
        <w:lastRenderedPageBreak/>
        <w:t xml:space="preserve">служащего (профессии рабочего) которых связана с хранением, перемещением, применением горючих газов, легковоспламеняющихся жидкостей, взрывоопасных </w:t>
      </w:r>
      <w:proofErr w:type="spellStart"/>
      <w:r w:rsidRPr="004C6A94">
        <w:rPr>
          <w:rFonts w:ascii="Times New Roman" w:eastAsia="SimSun" w:hAnsi="Times New Roman" w:cs="Times New Roman"/>
          <w:sz w:val="30"/>
          <w:szCs w:val="30"/>
        </w:rPr>
        <w:t>пылей</w:t>
      </w:r>
      <w:proofErr w:type="spellEnd"/>
      <w:r w:rsidRPr="004C6A94">
        <w:rPr>
          <w:rFonts w:ascii="Times New Roman" w:eastAsia="SimSun" w:hAnsi="Times New Roman" w:cs="Times New Roman"/>
          <w:sz w:val="30"/>
          <w:szCs w:val="30"/>
        </w:rPr>
        <w:t>, твердых легковоспламеняющихся веществ и материалов; работники, на которых возложены обязанности по проведению противопожарного инструктажа.</w:t>
      </w:r>
    </w:p>
    <w:p w14:paraId="28411EAE" w14:textId="0E196998" w:rsidR="004C6A94" w:rsidRDefault="004C6A94" w:rsidP="004C6A94">
      <w:pPr>
        <w:pStyle w:val="p-normal"/>
        <w:numPr>
          <w:ilvl w:val="0"/>
          <w:numId w:val="4"/>
        </w:numPr>
        <w:shd w:val="clear" w:color="auto" w:fill="FFFFFF"/>
        <w:spacing w:before="0" w:beforeAutospacing="0" w:after="0" w:afterAutospacing="0" w:line="360" w:lineRule="auto"/>
        <w:ind w:left="0" w:firstLine="709"/>
        <w:jc w:val="both"/>
        <w:rPr>
          <w:color w:val="242424"/>
          <w:sz w:val="30"/>
          <w:szCs w:val="30"/>
        </w:rPr>
      </w:pPr>
      <w:r>
        <w:rPr>
          <w:rStyle w:val="word-wrapper"/>
          <w:color w:val="242424"/>
          <w:sz w:val="30"/>
          <w:szCs w:val="30"/>
          <w:lang w:val="ru-RU"/>
        </w:rPr>
        <w:t xml:space="preserve">обеспечить </w:t>
      </w:r>
      <w:r>
        <w:rPr>
          <w:rStyle w:val="word-wrapper"/>
          <w:color w:val="242424"/>
          <w:sz w:val="30"/>
          <w:szCs w:val="30"/>
        </w:rPr>
        <w:t>наличие стендов с информацией о пожарной</w:t>
      </w:r>
      <w:r>
        <w:rPr>
          <w:rStyle w:val="h-normal"/>
          <w:color w:val="242424"/>
          <w:sz w:val="30"/>
          <w:szCs w:val="30"/>
        </w:rPr>
        <w:t> </w:t>
      </w:r>
      <w:r>
        <w:rPr>
          <w:rStyle w:val="word-wrapper"/>
          <w:color w:val="242424"/>
          <w:sz w:val="30"/>
          <w:szCs w:val="30"/>
        </w:rPr>
        <w:t>безопасности и их своевременное обновление</w:t>
      </w:r>
      <w:r>
        <w:rPr>
          <w:rStyle w:val="word-wrapper"/>
          <w:color w:val="242424"/>
          <w:sz w:val="30"/>
          <w:szCs w:val="30"/>
          <w:lang w:val="ru-RU"/>
        </w:rPr>
        <w:t xml:space="preserve"> (за исключением </w:t>
      </w:r>
      <w:proofErr w:type="spellStart"/>
      <w:r>
        <w:rPr>
          <w:rStyle w:val="word-wrapper"/>
          <w:color w:val="242424"/>
          <w:sz w:val="30"/>
          <w:szCs w:val="30"/>
          <w:lang w:val="ru-RU"/>
        </w:rPr>
        <w:t>микроорганизаций</w:t>
      </w:r>
      <w:proofErr w:type="spellEnd"/>
      <w:r>
        <w:rPr>
          <w:rStyle w:val="word-wrapper"/>
          <w:color w:val="242424"/>
          <w:sz w:val="30"/>
          <w:szCs w:val="30"/>
          <w:lang w:val="ru-RU"/>
        </w:rPr>
        <w:t xml:space="preserve"> - </w:t>
      </w:r>
      <w:r>
        <w:rPr>
          <w:rStyle w:val="word-wrapper"/>
          <w:color w:val="242424"/>
          <w:sz w:val="30"/>
          <w:szCs w:val="30"/>
          <w:shd w:val="clear" w:color="auto" w:fill="FFFFFF"/>
        </w:rPr>
        <w:t>зарегистрированны</w:t>
      </w:r>
      <w:r>
        <w:rPr>
          <w:rStyle w:val="word-wrapper"/>
          <w:color w:val="242424"/>
          <w:sz w:val="30"/>
          <w:szCs w:val="30"/>
          <w:shd w:val="clear" w:color="auto" w:fill="FFFFFF"/>
          <w:lang w:val="ru-RU"/>
        </w:rPr>
        <w:t>х</w:t>
      </w:r>
      <w:r>
        <w:rPr>
          <w:rStyle w:val="word-wrapper"/>
          <w:color w:val="242424"/>
          <w:sz w:val="30"/>
          <w:szCs w:val="30"/>
          <w:shd w:val="clear" w:color="auto" w:fill="FFFFFF"/>
        </w:rPr>
        <w:t xml:space="preserve"> в Республике Беларусь коммерчески</w:t>
      </w:r>
      <w:r>
        <w:rPr>
          <w:rStyle w:val="word-wrapper"/>
          <w:color w:val="242424"/>
          <w:sz w:val="30"/>
          <w:szCs w:val="30"/>
          <w:shd w:val="clear" w:color="auto" w:fill="FFFFFF"/>
          <w:lang w:val="ru-RU"/>
        </w:rPr>
        <w:t>х</w:t>
      </w:r>
      <w:r>
        <w:rPr>
          <w:rStyle w:val="word-wrapper"/>
          <w:color w:val="242424"/>
          <w:sz w:val="30"/>
          <w:szCs w:val="30"/>
          <w:shd w:val="clear" w:color="auto" w:fill="FFFFFF"/>
        </w:rPr>
        <w:t xml:space="preserve"> организаци</w:t>
      </w:r>
      <w:r>
        <w:rPr>
          <w:rStyle w:val="word-wrapper"/>
          <w:color w:val="242424"/>
          <w:sz w:val="30"/>
          <w:szCs w:val="30"/>
          <w:shd w:val="clear" w:color="auto" w:fill="FFFFFF"/>
          <w:lang w:val="ru-RU"/>
        </w:rPr>
        <w:t>й</w:t>
      </w:r>
      <w:r>
        <w:rPr>
          <w:rStyle w:val="word-wrapper"/>
          <w:color w:val="242424"/>
          <w:sz w:val="30"/>
          <w:szCs w:val="30"/>
          <w:shd w:val="clear" w:color="auto" w:fill="FFFFFF"/>
        </w:rPr>
        <w:t xml:space="preserve"> со средней численностью работников за календарный год до 15 человек включительно</w:t>
      </w:r>
      <w:r>
        <w:rPr>
          <w:rStyle w:val="word-wrapper"/>
          <w:color w:val="242424"/>
          <w:sz w:val="30"/>
          <w:szCs w:val="30"/>
          <w:shd w:val="clear" w:color="auto" w:fill="FFFFFF"/>
          <w:lang w:val="ru-RU"/>
        </w:rPr>
        <w:t>)</w:t>
      </w:r>
      <w:r>
        <w:rPr>
          <w:rStyle w:val="word-wrapper"/>
          <w:color w:val="242424"/>
          <w:sz w:val="30"/>
          <w:szCs w:val="30"/>
        </w:rPr>
        <w:t>;</w:t>
      </w:r>
    </w:p>
    <w:p w14:paraId="0A82CC04" w14:textId="10CC2E34" w:rsidR="004C6A94" w:rsidRDefault="004C6A94" w:rsidP="004C6A94">
      <w:pPr>
        <w:pStyle w:val="a3"/>
        <w:numPr>
          <w:ilvl w:val="0"/>
          <w:numId w:val="4"/>
        </w:numPr>
        <w:spacing w:line="360" w:lineRule="auto"/>
        <w:ind w:left="0"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 xml:space="preserve">обеспечить </w:t>
      </w:r>
      <w:r w:rsidRPr="004C6A94">
        <w:rPr>
          <w:rFonts w:ascii="Times New Roman" w:eastAsia="SimSun" w:hAnsi="Times New Roman" w:cs="Times New Roman"/>
          <w:sz w:val="30"/>
          <w:szCs w:val="30"/>
        </w:rPr>
        <w:t>уборку территории от сухой растительности и горючих отходов.</w:t>
      </w:r>
    </w:p>
    <w:p w14:paraId="740366F3" w14:textId="480365A3" w:rsidR="00D2279A" w:rsidRPr="004C6A94"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5</w:t>
      </w:r>
    </w:p>
    <w:p w14:paraId="6F4EC1E0" w14:textId="51AE7562" w:rsidR="0072404D" w:rsidRDefault="004C6A94"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 xml:space="preserve">На стадии подготовки к проведению избирательной кампании, в дни досрочного и основного голосования руководителем </w:t>
      </w:r>
      <w:r w:rsidR="0072404D">
        <w:rPr>
          <w:rFonts w:ascii="Times New Roman" w:eastAsia="SimSun" w:hAnsi="Times New Roman" w:cs="Times New Roman"/>
          <w:sz w:val="30"/>
          <w:szCs w:val="30"/>
        </w:rPr>
        <w:t>субъекта хозяйствования должно</w:t>
      </w:r>
      <w:r w:rsidR="003336EA">
        <w:rPr>
          <w:rFonts w:ascii="Times New Roman" w:eastAsia="SimSun" w:hAnsi="Times New Roman" w:cs="Times New Roman"/>
          <w:sz w:val="30"/>
          <w:szCs w:val="30"/>
        </w:rPr>
        <w:t xml:space="preserve"> (должна)</w:t>
      </w:r>
      <w:r w:rsidR="0072404D">
        <w:rPr>
          <w:rFonts w:ascii="Times New Roman" w:eastAsia="SimSun" w:hAnsi="Times New Roman" w:cs="Times New Roman"/>
          <w:sz w:val="30"/>
          <w:szCs w:val="30"/>
        </w:rPr>
        <w:t xml:space="preserve"> обеспечиваться</w:t>
      </w:r>
      <w:r w:rsidR="0072404D" w:rsidRPr="0072404D">
        <w:rPr>
          <w:rFonts w:ascii="Times New Roman" w:eastAsia="SimSun" w:hAnsi="Times New Roman" w:cs="Times New Roman"/>
          <w:sz w:val="30"/>
          <w:szCs w:val="30"/>
        </w:rPr>
        <w:t>:</w:t>
      </w:r>
    </w:p>
    <w:p w14:paraId="2644C4F5" w14:textId="77777777" w:rsidR="0072404D"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t>соблюдение и контроль выполнения требований пожарной безопасности на объекте;</w:t>
      </w:r>
    </w:p>
    <w:p w14:paraId="129DC497" w14:textId="4149F270" w:rsidR="0072404D" w:rsidRPr="0072404D"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t>работоспособность и исправность средств противопожарной защиты и пожаротушения, противопожарного водоснабжения, связи, защиты от статического электричества, наружных пожарных лестниц, ограждений крыш зданий, а также постоянн</w:t>
      </w:r>
      <w:r w:rsidR="003336EA">
        <w:rPr>
          <w:rFonts w:ascii="Times New Roman" w:eastAsia="SimSun" w:hAnsi="Times New Roman" w:cs="Times New Roman"/>
          <w:sz w:val="30"/>
          <w:szCs w:val="30"/>
        </w:rPr>
        <w:t>ая</w:t>
      </w:r>
      <w:r w:rsidRPr="0072404D">
        <w:rPr>
          <w:rFonts w:ascii="Times New Roman" w:eastAsia="SimSun" w:hAnsi="Times New Roman" w:cs="Times New Roman"/>
          <w:sz w:val="30"/>
          <w:szCs w:val="30"/>
        </w:rPr>
        <w:t xml:space="preserve"> готовность к применению этих средств</w:t>
      </w:r>
      <w:r>
        <w:rPr>
          <w:rFonts w:ascii="Times New Roman" w:eastAsia="SimSun" w:hAnsi="Times New Roman" w:cs="Times New Roman"/>
          <w:sz w:val="30"/>
          <w:szCs w:val="30"/>
        </w:rPr>
        <w:t>.</w:t>
      </w:r>
    </w:p>
    <w:p w14:paraId="0F341BD0" w14:textId="77777777" w:rsidR="0072404D" w:rsidRDefault="0072404D"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Особое внимание стоит уделить тому, что в соответствии с действующими требованиями при</w:t>
      </w:r>
      <w:r w:rsidRPr="0072404D">
        <w:rPr>
          <w:rFonts w:ascii="Times New Roman" w:eastAsia="SimSun" w:hAnsi="Times New Roman" w:cs="Times New Roman"/>
          <w:sz w:val="30"/>
          <w:szCs w:val="30"/>
        </w:rPr>
        <w:t xml:space="preserve"> проведени</w:t>
      </w:r>
      <w:r>
        <w:rPr>
          <w:rFonts w:ascii="Times New Roman" w:eastAsia="SimSun" w:hAnsi="Times New Roman" w:cs="Times New Roman"/>
          <w:sz w:val="30"/>
          <w:szCs w:val="30"/>
        </w:rPr>
        <w:t>и</w:t>
      </w:r>
      <w:r w:rsidRPr="0072404D">
        <w:rPr>
          <w:rFonts w:ascii="Times New Roman" w:eastAsia="SimSun" w:hAnsi="Times New Roman" w:cs="Times New Roman"/>
          <w:sz w:val="30"/>
          <w:szCs w:val="30"/>
        </w:rPr>
        <w:t xml:space="preserve"> </w:t>
      </w:r>
      <w:r w:rsidRPr="0072404D">
        <w:rPr>
          <w:rFonts w:ascii="Times New Roman" w:eastAsia="SimSun" w:hAnsi="Times New Roman" w:cs="Times New Roman"/>
          <w:b/>
          <w:bCs/>
          <w:sz w:val="30"/>
          <w:szCs w:val="30"/>
        </w:rPr>
        <w:t>массового мероприятия</w:t>
      </w:r>
      <w:r>
        <w:rPr>
          <w:rFonts w:ascii="Times New Roman" w:eastAsia="SimSun" w:hAnsi="Times New Roman" w:cs="Times New Roman"/>
          <w:b/>
          <w:bCs/>
          <w:sz w:val="30"/>
          <w:szCs w:val="30"/>
        </w:rPr>
        <w:t xml:space="preserve"> (таких как выборы)</w:t>
      </w:r>
      <w:r w:rsidRPr="0072404D">
        <w:rPr>
          <w:rFonts w:ascii="Times New Roman" w:eastAsia="SimSun" w:hAnsi="Times New Roman" w:cs="Times New Roman"/>
          <w:sz w:val="30"/>
          <w:szCs w:val="30"/>
        </w:rPr>
        <w:t xml:space="preserve"> </w:t>
      </w:r>
      <w:r>
        <w:rPr>
          <w:rFonts w:ascii="Times New Roman" w:eastAsia="SimSun" w:hAnsi="Times New Roman" w:cs="Times New Roman"/>
          <w:sz w:val="30"/>
          <w:szCs w:val="30"/>
        </w:rPr>
        <w:t xml:space="preserve">необходимо </w:t>
      </w:r>
      <w:r w:rsidRPr="0072404D">
        <w:rPr>
          <w:rFonts w:ascii="Times New Roman" w:eastAsia="SimSun" w:hAnsi="Times New Roman" w:cs="Times New Roman"/>
          <w:sz w:val="30"/>
          <w:szCs w:val="30"/>
        </w:rPr>
        <w:t xml:space="preserve">организовать до начала его проведения </w:t>
      </w:r>
      <w:r w:rsidRPr="0072404D">
        <w:rPr>
          <w:rFonts w:ascii="Times New Roman" w:eastAsia="SimSun" w:hAnsi="Times New Roman" w:cs="Times New Roman"/>
          <w:b/>
          <w:bCs/>
          <w:sz w:val="30"/>
          <w:szCs w:val="30"/>
        </w:rPr>
        <w:t>осмотр помещений</w:t>
      </w:r>
      <w:r w:rsidRPr="0072404D">
        <w:rPr>
          <w:rFonts w:ascii="Times New Roman" w:eastAsia="SimSun" w:hAnsi="Times New Roman" w:cs="Times New Roman"/>
          <w:sz w:val="30"/>
          <w:szCs w:val="30"/>
        </w:rPr>
        <w:t xml:space="preserve"> на предмет соблюдения требований пожарной </w:t>
      </w:r>
      <w:r w:rsidRPr="0072404D">
        <w:rPr>
          <w:rFonts w:ascii="Times New Roman" w:eastAsia="SimSun" w:hAnsi="Times New Roman" w:cs="Times New Roman"/>
          <w:sz w:val="30"/>
          <w:szCs w:val="30"/>
        </w:rPr>
        <w:lastRenderedPageBreak/>
        <w:t xml:space="preserve">безопасности, а также </w:t>
      </w:r>
      <w:r w:rsidRPr="0072404D">
        <w:rPr>
          <w:rFonts w:ascii="Times New Roman" w:eastAsia="SimSun" w:hAnsi="Times New Roman" w:cs="Times New Roman"/>
          <w:b/>
          <w:bCs/>
          <w:sz w:val="30"/>
          <w:szCs w:val="30"/>
        </w:rPr>
        <w:t>назначить лиц</w:t>
      </w:r>
      <w:r w:rsidRPr="0072404D">
        <w:rPr>
          <w:rFonts w:ascii="Times New Roman" w:eastAsia="SimSun" w:hAnsi="Times New Roman" w:cs="Times New Roman"/>
          <w:sz w:val="30"/>
          <w:szCs w:val="30"/>
        </w:rPr>
        <w:t>, ответственных за пожарную безопасность, и обеспечить их дежурство.</w:t>
      </w:r>
    </w:p>
    <w:p w14:paraId="66876C75" w14:textId="025819C4" w:rsidR="00D2279A" w:rsidRPr="00D2279A"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6</w:t>
      </w:r>
    </w:p>
    <w:p w14:paraId="6764D5DC" w14:textId="77777777" w:rsidR="0072404D" w:rsidRPr="0072404D" w:rsidRDefault="0072404D"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При подготовке участка для голосования также стоит учесть то, что</w:t>
      </w:r>
      <w:r w:rsidRPr="0072404D">
        <w:rPr>
          <w:rFonts w:ascii="Times New Roman" w:eastAsia="SimSun" w:hAnsi="Times New Roman" w:cs="Times New Roman"/>
          <w:sz w:val="30"/>
          <w:szCs w:val="30"/>
        </w:rPr>
        <w:t>:</w:t>
      </w:r>
    </w:p>
    <w:p w14:paraId="1E57190D" w14:textId="77777777" w:rsidR="0072404D" w:rsidRPr="0072404D" w:rsidRDefault="0072404D"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к</w:t>
      </w:r>
      <w:r w:rsidRPr="0072404D">
        <w:rPr>
          <w:rFonts w:ascii="Times New Roman" w:eastAsia="SimSun" w:hAnsi="Times New Roman" w:cs="Times New Roman"/>
          <w:sz w:val="30"/>
          <w:szCs w:val="30"/>
        </w:rPr>
        <w:t>урение на объектах допускается только в специально отведенных местах, определенных инструкциями по пожарной безопасности, оборудованных в установленном порядке и обозначенных указателями «Место для курения»;</w:t>
      </w:r>
    </w:p>
    <w:p w14:paraId="68CC6419" w14:textId="77777777" w:rsidR="0072404D" w:rsidRDefault="0072404D"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в</w:t>
      </w:r>
      <w:r w:rsidRPr="0072404D">
        <w:rPr>
          <w:rFonts w:ascii="Times New Roman" w:eastAsia="SimSun" w:hAnsi="Times New Roman" w:cs="Times New Roman"/>
          <w:sz w:val="30"/>
          <w:szCs w:val="30"/>
        </w:rPr>
        <w:t>ъезды (выезды), дороги, проезды и подъезды к зданиям, сооружениям, наружным установкам и водоисточникам должны содержаться в состоянии, обеспечивающем свободный подъезд аварийно-спасательной техники;</w:t>
      </w:r>
    </w:p>
    <w:p w14:paraId="6D8B7E62" w14:textId="0D8736A1" w:rsidR="00EF33F1" w:rsidRDefault="00EF33F1" w:rsidP="00EF33F1">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в</w:t>
      </w:r>
      <w:r w:rsidRPr="0072404D">
        <w:rPr>
          <w:rFonts w:ascii="Times New Roman" w:eastAsia="SimSun" w:hAnsi="Times New Roman" w:cs="Times New Roman"/>
          <w:sz w:val="30"/>
          <w:szCs w:val="30"/>
        </w:rPr>
        <w:t xml:space="preserve"> зданиях, сооружениях и помещениях не допускается применение пиротехнических изделий, открытого огня (свечи, факелы и другие эффекты с применением огня)</w:t>
      </w:r>
      <w:r>
        <w:rPr>
          <w:rFonts w:ascii="Times New Roman" w:eastAsia="SimSun" w:hAnsi="Times New Roman" w:cs="Times New Roman"/>
          <w:sz w:val="30"/>
          <w:szCs w:val="30"/>
        </w:rPr>
        <w:t>;</w:t>
      </w:r>
    </w:p>
    <w:p w14:paraId="42D87792" w14:textId="0E2FC929" w:rsidR="00D2279A" w:rsidRPr="00D2279A"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7</w:t>
      </w:r>
    </w:p>
    <w:p w14:paraId="1CE7EE77" w14:textId="2BAFD9EB" w:rsidR="00D2279A" w:rsidRPr="00EF33F1" w:rsidRDefault="0072404D" w:rsidP="00D2279A">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н</w:t>
      </w:r>
      <w:r w:rsidRPr="0072404D">
        <w:rPr>
          <w:rFonts w:ascii="Times New Roman" w:eastAsia="SimSun" w:hAnsi="Times New Roman" w:cs="Times New Roman"/>
          <w:sz w:val="30"/>
          <w:szCs w:val="30"/>
        </w:rPr>
        <w:t>е допускается хранение легковоспламеняющихся и горючих жидкостей, баллонов с горючим газом, а также емкостей после их применения на чердаках, подвальных, цокольных, технических этажах и в подпольях зданий, на лестничных клетках и в лифтовых холлах, на балконах и лоджиях, в заэкранном и подтрибунном пространстве, под сценой или подмостками для эстрадных выступлений</w:t>
      </w:r>
      <w:r w:rsidR="00EF33F1">
        <w:rPr>
          <w:rFonts w:ascii="Times New Roman" w:eastAsia="SimSun" w:hAnsi="Times New Roman" w:cs="Times New Roman"/>
          <w:sz w:val="30"/>
          <w:szCs w:val="30"/>
        </w:rPr>
        <w:t>.</w:t>
      </w:r>
    </w:p>
    <w:p w14:paraId="2529795C" w14:textId="77777777" w:rsidR="00D2279A" w:rsidRDefault="00D2279A" w:rsidP="0072404D">
      <w:pPr>
        <w:pStyle w:val="a3"/>
        <w:spacing w:line="360" w:lineRule="auto"/>
        <w:ind w:firstLine="709"/>
        <w:jc w:val="both"/>
        <w:rPr>
          <w:rFonts w:ascii="Times New Roman" w:eastAsia="SimSun" w:hAnsi="Times New Roman" w:cs="Times New Roman"/>
          <w:b/>
          <w:bCs/>
          <w:sz w:val="30"/>
          <w:szCs w:val="30"/>
        </w:rPr>
      </w:pPr>
    </w:p>
    <w:p w14:paraId="792BE768" w14:textId="6E865B34" w:rsidR="00D2279A" w:rsidRDefault="00D2279A" w:rsidP="00D2279A">
      <w:pPr>
        <w:pStyle w:val="a3"/>
        <w:spacing w:line="360" w:lineRule="auto"/>
        <w:jc w:val="both"/>
        <w:rPr>
          <w:rFonts w:ascii="Times New Roman" w:eastAsia="SimSun" w:hAnsi="Times New Roman" w:cs="Times New Roman"/>
          <w:b/>
          <w:bCs/>
          <w:sz w:val="30"/>
          <w:szCs w:val="30"/>
        </w:rPr>
      </w:pPr>
      <w:r>
        <w:rPr>
          <w:rFonts w:ascii="Times New Roman" w:eastAsia="SimSun" w:hAnsi="Times New Roman" w:cs="Times New Roman"/>
          <w:b/>
          <w:bCs/>
          <w:sz w:val="30"/>
          <w:szCs w:val="30"/>
        </w:rPr>
        <w:t>Слайд 8</w:t>
      </w:r>
    </w:p>
    <w:p w14:paraId="60132CFF" w14:textId="77777777" w:rsidR="00D2279A" w:rsidRPr="00D2279A"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b/>
          <w:bCs/>
          <w:sz w:val="30"/>
          <w:szCs w:val="30"/>
        </w:rPr>
        <w:t>Для обеспечения безопасной</w:t>
      </w:r>
      <w:r w:rsidRPr="0072404D">
        <w:rPr>
          <w:rFonts w:ascii="Times New Roman" w:eastAsia="SimSun" w:hAnsi="Times New Roman" w:cs="Times New Roman"/>
          <w:sz w:val="30"/>
          <w:szCs w:val="30"/>
        </w:rPr>
        <w:t xml:space="preserve"> эвакуации </w:t>
      </w:r>
      <w:r w:rsidRPr="0072404D">
        <w:rPr>
          <w:rFonts w:ascii="Times New Roman" w:eastAsia="SimSun" w:hAnsi="Times New Roman" w:cs="Times New Roman"/>
          <w:b/>
          <w:bCs/>
          <w:sz w:val="30"/>
          <w:szCs w:val="30"/>
        </w:rPr>
        <w:t>не допускается</w:t>
      </w:r>
      <w:r w:rsidRPr="0072404D">
        <w:rPr>
          <w:rFonts w:ascii="Times New Roman" w:eastAsia="SimSun" w:hAnsi="Times New Roman" w:cs="Times New Roman"/>
          <w:sz w:val="30"/>
          <w:szCs w:val="30"/>
        </w:rPr>
        <w:t>: загромождать проходы, выходы, двери на путях эвакуации, эвакуационные выходы на кровлю</w:t>
      </w:r>
      <w:r w:rsidR="00D2279A" w:rsidRPr="00D2279A">
        <w:rPr>
          <w:rFonts w:ascii="Times New Roman" w:eastAsia="SimSun" w:hAnsi="Times New Roman" w:cs="Times New Roman"/>
          <w:sz w:val="30"/>
          <w:szCs w:val="30"/>
        </w:rPr>
        <w:t>;</w:t>
      </w:r>
    </w:p>
    <w:p w14:paraId="7FF6838D" w14:textId="77777777" w:rsidR="00D2279A"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lastRenderedPageBreak/>
        <w:t>устанавливать выставочные стенды, торговые лотки, мебель, цветы, растения и другое имущество, уменьшающее минимальную эвакуационную ширину и высоту;</w:t>
      </w:r>
    </w:p>
    <w:p w14:paraId="24008E15" w14:textId="77777777" w:rsidR="00D2279A"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t>изменять направление открывания дверей на препятствующее выходу из зданий и помещений;</w:t>
      </w:r>
    </w:p>
    <w:p w14:paraId="63E720CB" w14:textId="47F2931F" w:rsidR="00D2279A" w:rsidRPr="00D2279A"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9</w:t>
      </w:r>
    </w:p>
    <w:p w14:paraId="4B283AC5" w14:textId="77777777" w:rsidR="00D2279A"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t>устраивать на путях эвакуации имитацию дверей, устанавливать турникеты (без дублирования проходов в них распашной калиткой с обеспечением требуемой эвакуационной ширины или без обеспечения возможности их принудительного открытия) и другое имущество, препятствующее безопасной эвакуации;</w:t>
      </w:r>
    </w:p>
    <w:p w14:paraId="19A886CA" w14:textId="6163808A" w:rsidR="0072404D" w:rsidRDefault="0072404D" w:rsidP="0072404D">
      <w:pPr>
        <w:pStyle w:val="a3"/>
        <w:spacing w:line="360" w:lineRule="auto"/>
        <w:ind w:firstLine="709"/>
        <w:jc w:val="both"/>
        <w:rPr>
          <w:rFonts w:ascii="Times New Roman" w:eastAsia="SimSun" w:hAnsi="Times New Roman" w:cs="Times New Roman"/>
          <w:sz w:val="30"/>
          <w:szCs w:val="30"/>
        </w:rPr>
      </w:pPr>
      <w:r w:rsidRPr="0072404D">
        <w:rPr>
          <w:rFonts w:ascii="Times New Roman" w:eastAsia="SimSun" w:hAnsi="Times New Roman" w:cs="Times New Roman"/>
          <w:sz w:val="30"/>
          <w:szCs w:val="30"/>
        </w:rPr>
        <w:t>размещать под маршами эвакуационных лестничных клеток горючие материалы и устраивать различные помещения, за исключением узлов управления центрального отопления, водомерных узлов.</w:t>
      </w:r>
    </w:p>
    <w:p w14:paraId="5FC9ED71" w14:textId="4B05AA86" w:rsidR="00D2279A" w:rsidRPr="0072404D"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10</w:t>
      </w:r>
    </w:p>
    <w:p w14:paraId="0EDF6645" w14:textId="4082B1BF" w:rsidR="007D6995" w:rsidRDefault="007D6995" w:rsidP="007D6995">
      <w:pPr>
        <w:pStyle w:val="a3"/>
        <w:spacing w:line="360" w:lineRule="auto"/>
        <w:ind w:firstLine="709"/>
        <w:jc w:val="both"/>
        <w:rPr>
          <w:rFonts w:ascii="Times New Roman" w:eastAsia="SimSun" w:hAnsi="Times New Roman" w:cs="Times New Roman"/>
          <w:sz w:val="30"/>
          <w:szCs w:val="30"/>
        </w:rPr>
      </w:pPr>
      <w:r w:rsidRPr="007D6995">
        <w:rPr>
          <w:rFonts w:ascii="Times New Roman" w:eastAsia="SimSun" w:hAnsi="Times New Roman" w:cs="Times New Roman"/>
          <w:sz w:val="30"/>
          <w:szCs w:val="30"/>
        </w:rPr>
        <w:t>Участки для голосования необходимо размещать в помещениях, обеспеченных эвакуационными выходами, с учетом максимально возможного количества находящихся в них людей и предельно допустимого расстояния от наиболее удаленного места их возможного пребывания до ближайшего эвакуационного выхода в соответствии с требованиями технических нормативных правовых актов.</w:t>
      </w:r>
    </w:p>
    <w:p w14:paraId="39FCBCCE" w14:textId="77777777" w:rsidR="00FA6D48" w:rsidRDefault="00FA6D48" w:rsidP="00FA6D48">
      <w:pPr>
        <w:pStyle w:val="a3"/>
        <w:spacing w:line="360" w:lineRule="auto"/>
        <w:ind w:firstLine="709"/>
        <w:jc w:val="both"/>
        <w:rPr>
          <w:rFonts w:ascii="Times New Roman" w:eastAsia="SimSun" w:hAnsi="Times New Roman" w:cs="Times New Roman"/>
          <w:sz w:val="30"/>
          <w:szCs w:val="30"/>
        </w:rPr>
      </w:pPr>
      <w:r w:rsidRPr="007D6995">
        <w:rPr>
          <w:rFonts w:ascii="Times New Roman" w:eastAsia="SimSun" w:hAnsi="Times New Roman" w:cs="Times New Roman"/>
          <w:sz w:val="30"/>
          <w:szCs w:val="30"/>
        </w:rPr>
        <w:t>Объекты должны быть укомплектованы первичными средствами пожаротушения</w:t>
      </w:r>
      <w:r>
        <w:rPr>
          <w:rFonts w:ascii="Times New Roman" w:eastAsia="SimSun" w:hAnsi="Times New Roman" w:cs="Times New Roman"/>
          <w:sz w:val="30"/>
          <w:szCs w:val="30"/>
        </w:rPr>
        <w:t>, которые должны содержаться в работоспособном и исправном состоянии.</w:t>
      </w:r>
    </w:p>
    <w:p w14:paraId="7F08C964" w14:textId="32DE2287" w:rsidR="007D6995" w:rsidRDefault="007D6995" w:rsidP="007D6995">
      <w:pPr>
        <w:pStyle w:val="a3"/>
        <w:spacing w:line="360" w:lineRule="auto"/>
        <w:ind w:firstLine="709"/>
        <w:jc w:val="both"/>
        <w:rPr>
          <w:rFonts w:ascii="Times New Roman" w:eastAsia="SimSun" w:hAnsi="Times New Roman" w:cs="Times New Roman"/>
          <w:sz w:val="30"/>
          <w:szCs w:val="30"/>
        </w:rPr>
      </w:pPr>
      <w:r w:rsidRPr="007D6995">
        <w:rPr>
          <w:rFonts w:ascii="Times New Roman" w:eastAsia="SimSun" w:hAnsi="Times New Roman" w:cs="Times New Roman"/>
          <w:sz w:val="30"/>
          <w:szCs w:val="30"/>
        </w:rPr>
        <w:t>В период размещения участков для голосования допускается устраивать открытые гардеробы и организовывать временную торговлю с соблюдением минимальной эвакуационной ширины и высоты.</w:t>
      </w:r>
    </w:p>
    <w:p w14:paraId="4600A8BF" w14:textId="069A859B" w:rsidR="00D2279A" w:rsidRPr="007D6995"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lastRenderedPageBreak/>
        <w:t>Слайд 11</w:t>
      </w:r>
    </w:p>
    <w:p w14:paraId="49FD6EAA" w14:textId="4D7ECC13" w:rsidR="007D6995" w:rsidRPr="007D6995" w:rsidRDefault="007D6995" w:rsidP="0072404D">
      <w:pPr>
        <w:pStyle w:val="a3"/>
        <w:spacing w:line="360" w:lineRule="auto"/>
        <w:ind w:firstLine="709"/>
        <w:jc w:val="both"/>
        <w:rPr>
          <w:rFonts w:ascii="Times New Roman" w:eastAsia="SimSun" w:hAnsi="Times New Roman" w:cs="Times New Roman"/>
          <w:b/>
          <w:bCs/>
          <w:sz w:val="30"/>
          <w:szCs w:val="30"/>
        </w:rPr>
      </w:pPr>
      <w:r w:rsidRPr="007D6995">
        <w:rPr>
          <w:rFonts w:ascii="Times New Roman" w:eastAsia="SimSun" w:hAnsi="Times New Roman" w:cs="Times New Roman"/>
          <w:b/>
          <w:bCs/>
          <w:sz w:val="30"/>
          <w:szCs w:val="30"/>
        </w:rPr>
        <w:t>Действия в случае возникновения чрезвычайной ситуации</w:t>
      </w:r>
    </w:p>
    <w:p w14:paraId="68674F3E" w14:textId="77777777" w:rsidR="007D6995" w:rsidRPr="007D6995" w:rsidRDefault="007D6995" w:rsidP="007D6995">
      <w:pPr>
        <w:pStyle w:val="Bodytext20"/>
        <w:shd w:val="clear" w:color="auto" w:fill="auto"/>
        <w:spacing w:line="360" w:lineRule="auto"/>
        <w:ind w:firstLine="641"/>
        <w:jc w:val="both"/>
        <w:rPr>
          <w:lang w:val="ru-RU"/>
        </w:rPr>
      </w:pPr>
      <w:r w:rsidRPr="007D6995">
        <w:rPr>
          <w:lang w:val="ru-RU"/>
        </w:rPr>
        <w:t>При обнаружении пожара, загорания или других ЧС, предпосылок к их возникновению (задымление, запах горения или тления различных материалов, повышение температуры электрических приборов и т.п.) член избирательной комиссии, представитель объекта либо иной работник обязаны:</w:t>
      </w:r>
    </w:p>
    <w:p w14:paraId="5E57F568" w14:textId="77777777" w:rsidR="007D6995" w:rsidRDefault="007D6995" w:rsidP="007D6995">
      <w:pPr>
        <w:pStyle w:val="Bodytext20"/>
        <w:numPr>
          <w:ilvl w:val="0"/>
          <w:numId w:val="5"/>
        </w:numPr>
        <w:shd w:val="clear" w:color="auto" w:fill="auto"/>
        <w:spacing w:line="360" w:lineRule="auto"/>
        <w:ind w:firstLine="641"/>
        <w:jc w:val="both"/>
        <w:rPr>
          <w:lang w:val="ru-RU"/>
        </w:rPr>
      </w:pPr>
      <w:r w:rsidRPr="007D6995">
        <w:rPr>
          <w:lang w:val="ru-RU"/>
        </w:rPr>
        <w:t>Немедленно сообщить о произошедшем в подразделения МЧС по номеру «101» (чётко назвать адрес объекта, номер участка для голосования, характер и место возникновения ЧС, а также сообщить свою должность и фамилию).</w:t>
      </w:r>
    </w:p>
    <w:p w14:paraId="4C08E9C2" w14:textId="04D68E36" w:rsidR="00D2279A" w:rsidRPr="00D2279A" w:rsidRDefault="00D2279A" w:rsidP="00D2279A">
      <w:pPr>
        <w:pStyle w:val="Bodytext20"/>
        <w:shd w:val="clear" w:color="auto" w:fill="auto"/>
        <w:spacing w:line="360" w:lineRule="auto"/>
        <w:jc w:val="both"/>
        <w:rPr>
          <w:b/>
          <w:bCs/>
          <w:lang w:val="ru-RU"/>
        </w:rPr>
      </w:pPr>
      <w:r w:rsidRPr="00D2279A">
        <w:rPr>
          <w:b/>
          <w:bCs/>
          <w:lang w:val="ru-RU"/>
        </w:rPr>
        <w:t>Слайд 12</w:t>
      </w:r>
    </w:p>
    <w:p w14:paraId="6F6E8898" w14:textId="77777777" w:rsidR="007D6995" w:rsidRP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Во взаимодействии с представителями объекта незамедлительно принять меры по спасению и эвакуации людей из опасной зоны в безопасное место, исключению условий, способствующих возникновению паники.</w:t>
      </w:r>
    </w:p>
    <w:p w14:paraId="7E7B2C0C" w14:textId="77777777" w:rsidR="007D6995" w:rsidRP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Организовать эвакуацию материальных ценностей и документации участка для голосования из опасной зоны, определить места их складирования и обеспечить, при необходимости, их охрану.</w:t>
      </w:r>
    </w:p>
    <w:p w14:paraId="5655B9E0" w14:textId="77777777" w:rsid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Принять меры по отключению сети электро- и газоснабжения, осуществлению других мероприятий, способствующих предотвращению распространения огня.</w:t>
      </w:r>
    </w:p>
    <w:p w14:paraId="2DDA9E15" w14:textId="2E7F7FB3" w:rsidR="00D2279A" w:rsidRPr="00D2279A" w:rsidRDefault="00D2279A" w:rsidP="00D2279A">
      <w:pPr>
        <w:pStyle w:val="Bodytext20"/>
        <w:shd w:val="clear" w:color="auto" w:fill="auto"/>
        <w:tabs>
          <w:tab w:val="left" w:pos="1415"/>
        </w:tabs>
        <w:spacing w:line="360" w:lineRule="auto"/>
        <w:jc w:val="both"/>
        <w:rPr>
          <w:b/>
          <w:bCs/>
          <w:lang w:val="ru-RU"/>
        </w:rPr>
      </w:pPr>
      <w:r w:rsidRPr="00D2279A">
        <w:rPr>
          <w:b/>
          <w:bCs/>
          <w:lang w:val="ru-RU"/>
        </w:rPr>
        <w:t>Слайд 13</w:t>
      </w:r>
    </w:p>
    <w:p w14:paraId="31C8A769" w14:textId="77777777" w:rsidR="007D6995" w:rsidRP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Тщательно проверить все помещения на предмет исключения возможности пребывания в опасной зоне людей.</w:t>
      </w:r>
    </w:p>
    <w:p w14:paraId="79CB233C" w14:textId="77777777" w:rsidR="007D6995" w:rsidRP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Принять меры по ликвидации ЧС имеющимися на объекте первичными средствами до прибытия подразделений МЧС.</w:t>
      </w:r>
    </w:p>
    <w:p w14:paraId="0113A891" w14:textId="77777777" w:rsidR="007D6995" w:rsidRP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lastRenderedPageBreak/>
        <w:t>Организовать встречу прибывающих подразделений МЧС.</w:t>
      </w:r>
    </w:p>
    <w:p w14:paraId="6A366836" w14:textId="77777777" w:rsidR="007D6995" w:rsidRDefault="007D6995" w:rsidP="007D6995">
      <w:pPr>
        <w:pStyle w:val="Bodytext20"/>
        <w:numPr>
          <w:ilvl w:val="0"/>
          <w:numId w:val="5"/>
        </w:numPr>
        <w:shd w:val="clear" w:color="auto" w:fill="auto"/>
        <w:tabs>
          <w:tab w:val="left" w:pos="1415"/>
        </w:tabs>
        <w:spacing w:line="360" w:lineRule="auto"/>
        <w:ind w:firstLine="641"/>
        <w:jc w:val="both"/>
        <w:rPr>
          <w:lang w:val="ru-RU"/>
        </w:rPr>
      </w:pPr>
      <w:r w:rsidRPr="007D6995">
        <w:rPr>
          <w:lang w:val="ru-RU"/>
        </w:rPr>
        <w:t>Информировать прибывшее к месту ЧС подразделение МЧС о наличии людей в здании и месте возникновения ЧС.</w:t>
      </w:r>
    </w:p>
    <w:p w14:paraId="3FB56C8E" w14:textId="4B9C591D" w:rsidR="00D2279A" w:rsidRPr="00D2279A" w:rsidRDefault="00D2279A" w:rsidP="00D2279A">
      <w:pPr>
        <w:pStyle w:val="Bodytext20"/>
        <w:shd w:val="clear" w:color="auto" w:fill="auto"/>
        <w:tabs>
          <w:tab w:val="left" w:pos="1415"/>
        </w:tabs>
        <w:spacing w:line="360" w:lineRule="auto"/>
        <w:jc w:val="both"/>
        <w:rPr>
          <w:b/>
          <w:bCs/>
          <w:lang w:val="ru-RU"/>
        </w:rPr>
      </w:pPr>
      <w:r w:rsidRPr="00D2279A">
        <w:rPr>
          <w:b/>
          <w:bCs/>
          <w:lang w:val="ru-RU"/>
        </w:rPr>
        <w:t>Слайд 14</w:t>
      </w:r>
    </w:p>
    <w:p w14:paraId="6D4AE281" w14:textId="6E535700" w:rsidR="007D6995" w:rsidRPr="007D6995" w:rsidRDefault="007D6995" w:rsidP="007D6995">
      <w:pPr>
        <w:pStyle w:val="a3"/>
        <w:spacing w:line="360" w:lineRule="auto"/>
        <w:ind w:firstLine="709"/>
        <w:jc w:val="center"/>
        <w:rPr>
          <w:rFonts w:ascii="Times New Roman" w:eastAsia="SimSun" w:hAnsi="Times New Roman" w:cs="Times New Roman"/>
          <w:b/>
          <w:bCs/>
          <w:sz w:val="30"/>
          <w:szCs w:val="30"/>
        </w:rPr>
      </w:pPr>
      <w:r w:rsidRPr="007D6995">
        <w:rPr>
          <w:rFonts w:ascii="Times New Roman" w:eastAsia="SimSun" w:hAnsi="Times New Roman" w:cs="Times New Roman"/>
          <w:b/>
          <w:bCs/>
          <w:sz w:val="30"/>
          <w:szCs w:val="30"/>
        </w:rPr>
        <w:t>Обеспечение пожарной безопасности в жилищном фонде</w:t>
      </w:r>
    </w:p>
    <w:p w14:paraId="420B65CA" w14:textId="012A7C67" w:rsidR="007D6995" w:rsidRDefault="007D6995" w:rsidP="007D6995">
      <w:pPr>
        <w:spacing w:after="0" w:line="360" w:lineRule="auto"/>
        <w:ind w:firstLine="709"/>
        <w:jc w:val="both"/>
        <w:rPr>
          <w:rFonts w:ascii="Times New Roman" w:hAnsi="Times New Roman" w:cs="Times New Roman"/>
          <w:sz w:val="30"/>
          <w:szCs w:val="30"/>
          <w:lang w:val="ru-RU"/>
        </w:rPr>
      </w:pPr>
      <w:r w:rsidRPr="00B51609">
        <w:rPr>
          <w:rFonts w:ascii="Times New Roman" w:hAnsi="Times New Roman" w:cs="Times New Roman"/>
          <w:b/>
          <w:bCs/>
          <w:sz w:val="30"/>
          <w:szCs w:val="30"/>
          <w:lang w:val="ru-RU"/>
        </w:rPr>
        <w:t>В связи с поручением Главы государства</w:t>
      </w:r>
      <w:r>
        <w:rPr>
          <w:rFonts w:ascii="Times New Roman" w:hAnsi="Times New Roman" w:cs="Times New Roman"/>
          <w:sz w:val="30"/>
          <w:szCs w:val="30"/>
          <w:lang w:val="ru-RU"/>
        </w:rPr>
        <w:t xml:space="preserve">, данным на совещании по вопросу обеспечения законности и правопорядка, решением Минского облисполкома от 28 декабря 2022 г. № 1201 «Об организации деятельности субъектов профилактики правонарушений» в области одобрен </w:t>
      </w:r>
      <w:r w:rsidRPr="00B05568">
        <w:rPr>
          <w:rFonts w:ascii="Times New Roman" w:hAnsi="Times New Roman" w:cs="Times New Roman"/>
          <w:sz w:val="30"/>
          <w:szCs w:val="30"/>
          <w:lang w:val="ru-RU"/>
        </w:rPr>
        <w:t>алгоритм организации деятельности субъектов профилактики правонарушений</w:t>
      </w:r>
      <w:r>
        <w:rPr>
          <w:rFonts w:ascii="Times New Roman" w:hAnsi="Times New Roman" w:cs="Times New Roman"/>
          <w:sz w:val="30"/>
          <w:szCs w:val="30"/>
          <w:lang w:val="ru-RU"/>
        </w:rPr>
        <w:t xml:space="preserve"> </w:t>
      </w:r>
      <w:r w:rsidRPr="00B05568">
        <w:rPr>
          <w:rFonts w:ascii="Times New Roman" w:hAnsi="Times New Roman" w:cs="Times New Roman"/>
          <w:sz w:val="30"/>
          <w:szCs w:val="30"/>
          <w:lang w:val="ru-RU"/>
        </w:rPr>
        <w:t>по предупреждению правонарушений, способствующих гибели людей от внешних причин в жилищном фонде</w:t>
      </w:r>
      <w:r>
        <w:rPr>
          <w:rFonts w:ascii="Times New Roman" w:hAnsi="Times New Roman" w:cs="Times New Roman"/>
          <w:sz w:val="30"/>
          <w:szCs w:val="30"/>
          <w:lang w:val="ru-RU"/>
        </w:rPr>
        <w:t>.</w:t>
      </w:r>
    </w:p>
    <w:p w14:paraId="784F32AF" w14:textId="77777777" w:rsidR="007D6995" w:rsidRDefault="007D6995" w:rsidP="007D6995">
      <w:pPr>
        <w:spacing w:after="0" w:line="360" w:lineRule="auto"/>
        <w:ind w:firstLine="709"/>
        <w:jc w:val="both"/>
        <w:rPr>
          <w:rFonts w:ascii="Times New Roman" w:hAnsi="Times New Roman" w:cs="Times New Roman"/>
          <w:sz w:val="30"/>
          <w:szCs w:val="30"/>
          <w:lang w:val="ru-RU"/>
        </w:rPr>
      </w:pPr>
      <w:r>
        <w:rPr>
          <w:rFonts w:ascii="Times New Roman" w:hAnsi="Times New Roman" w:cs="Times New Roman"/>
          <w:sz w:val="30"/>
          <w:szCs w:val="30"/>
          <w:lang w:val="ru-RU"/>
        </w:rPr>
        <w:t xml:space="preserve">Решением введены понятия, что такое </w:t>
      </w:r>
      <w:r w:rsidRPr="00E224D6">
        <w:rPr>
          <w:rFonts w:ascii="Times New Roman" w:hAnsi="Times New Roman" w:cs="Times New Roman"/>
          <w:sz w:val="30"/>
          <w:szCs w:val="30"/>
          <w:lang w:val="ru-RU"/>
        </w:rPr>
        <w:t xml:space="preserve">выявление причин и условий, способствующих совершению правонарушений, которые приводят к гибели людей от внешних причин в жилищном фонде» и меры по их устранению, а также кто такие </w:t>
      </w:r>
      <w:r w:rsidRPr="00E224D6">
        <w:rPr>
          <w:rFonts w:ascii="Times New Roman" w:hAnsi="Times New Roman" w:cs="Times New Roman"/>
          <w:sz w:val="30"/>
          <w:szCs w:val="30"/>
        </w:rPr>
        <w:t>лица, склонные к злоупотреблению алкогольными напитками</w:t>
      </w:r>
      <w:r>
        <w:rPr>
          <w:rFonts w:ascii="Times New Roman" w:hAnsi="Times New Roman" w:cs="Times New Roman"/>
          <w:sz w:val="30"/>
          <w:szCs w:val="30"/>
          <w:lang w:val="ru-RU"/>
        </w:rPr>
        <w:t>.</w:t>
      </w:r>
    </w:p>
    <w:p w14:paraId="11586774" w14:textId="77777777" w:rsidR="007D6995" w:rsidRDefault="007D6995" w:rsidP="007D6995">
      <w:pPr>
        <w:spacing w:after="0" w:line="240" w:lineRule="auto"/>
        <w:jc w:val="both"/>
        <w:rPr>
          <w:rFonts w:ascii="Times New Roman" w:hAnsi="Times New Roman" w:cs="Times New Roman"/>
          <w:sz w:val="24"/>
          <w:szCs w:val="24"/>
          <w:lang w:val="ru-RU"/>
        </w:rPr>
      </w:pPr>
      <w:r>
        <w:rPr>
          <w:rFonts w:ascii="Times New Roman" w:hAnsi="Times New Roman" w:cs="Times New Roman"/>
          <w:sz w:val="30"/>
          <w:szCs w:val="30"/>
          <w:lang w:val="ru-RU"/>
        </w:rPr>
        <w:tab/>
      </w:r>
      <w:proofErr w:type="spellStart"/>
      <w:r w:rsidRPr="00E224D6">
        <w:rPr>
          <w:rFonts w:ascii="Times New Roman" w:hAnsi="Times New Roman" w:cs="Times New Roman"/>
          <w:sz w:val="24"/>
          <w:szCs w:val="24"/>
          <w:lang w:val="ru-RU"/>
        </w:rPr>
        <w:t>Справочно</w:t>
      </w:r>
      <w:proofErr w:type="spellEnd"/>
      <w:r w:rsidRPr="00E224D6">
        <w:rPr>
          <w:rFonts w:ascii="Times New Roman" w:hAnsi="Times New Roman" w:cs="Times New Roman"/>
          <w:sz w:val="24"/>
          <w:szCs w:val="24"/>
          <w:lang w:val="ru-RU"/>
        </w:rPr>
        <w:t xml:space="preserve">: </w:t>
      </w:r>
    </w:p>
    <w:p w14:paraId="078574A2" w14:textId="77777777" w:rsidR="007D6995" w:rsidRDefault="007D6995" w:rsidP="007D6995">
      <w:pPr>
        <w:spacing w:after="0" w:line="240" w:lineRule="auto"/>
        <w:ind w:firstLine="720"/>
        <w:jc w:val="both"/>
        <w:rPr>
          <w:rFonts w:ascii="Times New Roman" w:hAnsi="Times New Roman" w:cs="Times New Roman"/>
          <w:spacing w:val="-4"/>
          <w:sz w:val="24"/>
          <w:szCs w:val="24"/>
        </w:rPr>
      </w:pPr>
      <w:r w:rsidRPr="00E224D6">
        <w:rPr>
          <w:rFonts w:ascii="Times New Roman" w:hAnsi="Times New Roman" w:cs="Times New Roman"/>
          <w:b/>
          <w:bCs/>
          <w:color w:val="000000"/>
          <w:spacing w:val="-4"/>
          <w:sz w:val="24"/>
          <w:szCs w:val="24"/>
        </w:rPr>
        <w:t xml:space="preserve">выявление причин и условий, способствующих совершению правонарушений, которые приводят к гибели людей от внешних причин </w:t>
      </w:r>
      <w:r w:rsidRPr="00E224D6">
        <w:rPr>
          <w:rFonts w:ascii="Times New Roman" w:hAnsi="Times New Roman" w:cs="Times New Roman"/>
          <w:b/>
          <w:bCs/>
          <w:color w:val="000000"/>
          <w:spacing w:val="-4"/>
          <w:sz w:val="24"/>
          <w:szCs w:val="24"/>
        </w:rPr>
        <w:br/>
        <w:t>в жилищном фонде</w:t>
      </w:r>
      <w:r w:rsidRPr="00E224D6">
        <w:rPr>
          <w:rFonts w:ascii="Times New Roman" w:hAnsi="Times New Roman" w:cs="Times New Roman"/>
          <w:spacing w:val="-4"/>
          <w:sz w:val="24"/>
          <w:szCs w:val="24"/>
        </w:rPr>
        <w:t xml:space="preserve"> – комплекс действий субъектов профилактики правонарушений по выявлению обстановки, при которой  не удовлетворяются основные жизненные потребности гражданина (семьи), граждане ведут образ жизни, свидетельствующий о наличии у них склонности к злоупотреблению алкогольными напитками, что сопровождается их социальной дезадаптацией (отсутствие постоянного места работы, семьи, совершение административных правонарушений, содержание жилья в антисанитарном, пожароопасном состоянии и другое)               и может вызвать наступление событий (воздействие электрического тока, отравление алкоголем, пожар, взрыв и нападение (насилие), которые могут привести к гибели человека (людей);</w:t>
      </w:r>
    </w:p>
    <w:p w14:paraId="25D813C4" w14:textId="77777777" w:rsidR="007D6995" w:rsidRDefault="007D6995" w:rsidP="007D6995">
      <w:pPr>
        <w:spacing w:after="0" w:line="240" w:lineRule="auto"/>
        <w:ind w:firstLine="720"/>
        <w:jc w:val="both"/>
        <w:rPr>
          <w:rFonts w:ascii="Times New Roman" w:hAnsi="Times New Roman" w:cs="Times New Roman"/>
          <w:color w:val="000000"/>
          <w:sz w:val="24"/>
          <w:szCs w:val="24"/>
        </w:rPr>
      </w:pPr>
      <w:r w:rsidRPr="002A48E3">
        <w:rPr>
          <w:rFonts w:ascii="Times New Roman" w:hAnsi="Times New Roman" w:cs="Times New Roman"/>
          <w:b/>
          <w:bCs/>
          <w:color w:val="000000"/>
          <w:sz w:val="24"/>
          <w:szCs w:val="24"/>
        </w:rPr>
        <w:t>меры по устранению причин и условий, способствующих совершению правонарушений</w:t>
      </w:r>
      <w:r w:rsidRPr="00E224D6">
        <w:rPr>
          <w:rFonts w:ascii="Times New Roman" w:hAnsi="Times New Roman" w:cs="Times New Roman"/>
          <w:sz w:val="24"/>
          <w:szCs w:val="24"/>
        </w:rPr>
        <w:t xml:space="preserve"> – совместная деятельность субъектов профилактики правонарушений с гражданином (</w:t>
      </w:r>
      <w:r w:rsidRPr="00E224D6">
        <w:rPr>
          <w:rFonts w:ascii="Times New Roman" w:hAnsi="Times New Roman" w:cs="Times New Roman"/>
          <w:color w:val="000000"/>
          <w:sz w:val="24"/>
          <w:szCs w:val="24"/>
        </w:rPr>
        <w:t>семьей), направленная на устранение причин и условий, способствующих совершению правонарушений.</w:t>
      </w:r>
    </w:p>
    <w:p w14:paraId="6D7B006C" w14:textId="77777777" w:rsidR="007D6995" w:rsidRPr="00E224D6" w:rsidRDefault="007D6995" w:rsidP="007D6995">
      <w:pPr>
        <w:spacing w:after="0" w:line="240" w:lineRule="auto"/>
        <w:ind w:firstLine="720"/>
        <w:jc w:val="both"/>
        <w:rPr>
          <w:rFonts w:ascii="Times New Roman" w:hAnsi="Times New Roman" w:cs="Times New Roman"/>
          <w:sz w:val="24"/>
          <w:szCs w:val="24"/>
        </w:rPr>
      </w:pPr>
      <w:r w:rsidRPr="002A48E3">
        <w:rPr>
          <w:rFonts w:ascii="Times New Roman" w:hAnsi="Times New Roman" w:cs="Times New Roman"/>
          <w:b/>
          <w:bCs/>
          <w:sz w:val="24"/>
          <w:szCs w:val="24"/>
        </w:rPr>
        <w:t>лица, склонные к злоупотреблению алкогольными напитками</w:t>
      </w:r>
      <w:r w:rsidRPr="00E224D6">
        <w:rPr>
          <w:rFonts w:ascii="Times New Roman" w:hAnsi="Times New Roman" w:cs="Times New Roman"/>
          <w:sz w:val="24"/>
          <w:szCs w:val="24"/>
        </w:rPr>
        <w:t xml:space="preserve"> – лица, образ жизни которых свидетельствует о наличии у них склонности </w:t>
      </w:r>
      <w:r w:rsidRPr="00E224D6">
        <w:rPr>
          <w:rFonts w:ascii="Times New Roman" w:hAnsi="Times New Roman" w:cs="Times New Roman"/>
          <w:sz w:val="24"/>
          <w:szCs w:val="24"/>
        </w:rPr>
        <w:br/>
        <w:t>к злоупотреблению алкогольными напитками, что сопровождается их социальной дезадаптацией;</w:t>
      </w:r>
    </w:p>
    <w:p w14:paraId="2E7713FB" w14:textId="77777777" w:rsidR="00D2279A" w:rsidRDefault="00D2279A" w:rsidP="0072404D">
      <w:pPr>
        <w:pStyle w:val="a3"/>
        <w:spacing w:line="360" w:lineRule="auto"/>
        <w:ind w:firstLine="709"/>
        <w:jc w:val="both"/>
        <w:rPr>
          <w:rFonts w:ascii="Times New Roman" w:eastAsia="SimSun" w:hAnsi="Times New Roman" w:cs="Times New Roman"/>
          <w:sz w:val="30"/>
          <w:szCs w:val="30"/>
        </w:rPr>
      </w:pPr>
    </w:p>
    <w:p w14:paraId="0B586071" w14:textId="3B7C7481" w:rsidR="00D2279A" w:rsidRPr="00D2279A" w:rsidRDefault="00D2279A" w:rsidP="00D2279A">
      <w:pPr>
        <w:pStyle w:val="a3"/>
        <w:spacing w:line="360" w:lineRule="auto"/>
        <w:jc w:val="both"/>
        <w:rPr>
          <w:rFonts w:ascii="Times New Roman" w:eastAsia="SimSun" w:hAnsi="Times New Roman" w:cs="Times New Roman"/>
          <w:b/>
          <w:bCs/>
          <w:sz w:val="30"/>
          <w:szCs w:val="30"/>
        </w:rPr>
      </w:pPr>
      <w:r w:rsidRPr="00D2279A">
        <w:rPr>
          <w:rFonts w:ascii="Times New Roman" w:eastAsia="SimSun" w:hAnsi="Times New Roman" w:cs="Times New Roman"/>
          <w:b/>
          <w:bCs/>
          <w:sz w:val="30"/>
          <w:szCs w:val="30"/>
        </w:rPr>
        <w:t>Слайд 15</w:t>
      </w:r>
    </w:p>
    <w:p w14:paraId="0AE9A314" w14:textId="77777777" w:rsidR="007D6995" w:rsidRDefault="007D6995" w:rsidP="007D6995">
      <w:pPr>
        <w:spacing w:after="0" w:line="360" w:lineRule="auto"/>
        <w:jc w:val="both"/>
        <w:rPr>
          <w:rFonts w:ascii="Times New Roman" w:hAnsi="Times New Roman" w:cs="Times New Roman"/>
          <w:color w:val="000000"/>
          <w:sz w:val="30"/>
          <w:szCs w:val="30"/>
          <w:lang w:val="ru-RU"/>
        </w:rPr>
      </w:pPr>
      <w:r w:rsidRPr="001E529B">
        <w:rPr>
          <w:rFonts w:ascii="Times New Roman" w:hAnsi="Times New Roman" w:cs="Times New Roman"/>
          <w:b/>
          <w:bCs/>
          <w:sz w:val="30"/>
          <w:szCs w:val="30"/>
          <w:lang w:val="ru-RU"/>
        </w:rPr>
        <w:t>Алгоритмом определено</w:t>
      </w:r>
      <w:r w:rsidRPr="008F7D5F">
        <w:rPr>
          <w:rFonts w:ascii="Times New Roman" w:hAnsi="Times New Roman" w:cs="Times New Roman"/>
          <w:sz w:val="30"/>
          <w:szCs w:val="30"/>
          <w:lang w:val="ru-RU"/>
        </w:rPr>
        <w:t xml:space="preserve">, что в </w:t>
      </w:r>
      <w:r w:rsidRPr="009464EE">
        <w:rPr>
          <w:rFonts w:ascii="Times New Roman" w:hAnsi="Times New Roman" w:cs="Times New Roman"/>
          <w:b/>
          <w:bCs/>
          <w:color w:val="000000"/>
          <w:sz w:val="30"/>
          <w:szCs w:val="30"/>
        </w:rPr>
        <w:t>деятельности по предупреждению правонарушений, способствующих гибели людей от внешних причин в жилищном фонде</w:t>
      </w:r>
      <w:r w:rsidRPr="009464EE">
        <w:rPr>
          <w:rFonts w:ascii="Times New Roman" w:hAnsi="Times New Roman" w:cs="Times New Roman"/>
          <w:b/>
          <w:bCs/>
          <w:color w:val="000000"/>
          <w:sz w:val="30"/>
          <w:szCs w:val="30"/>
          <w:lang w:val="ru-RU"/>
        </w:rPr>
        <w:t xml:space="preserve"> участвуют</w:t>
      </w:r>
      <w:r>
        <w:rPr>
          <w:rFonts w:ascii="Times New Roman" w:hAnsi="Times New Roman" w:cs="Times New Roman"/>
          <w:color w:val="000000"/>
          <w:sz w:val="30"/>
          <w:szCs w:val="30"/>
          <w:lang w:val="ru-RU"/>
        </w:rPr>
        <w:t xml:space="preserve">: </w:t>
      </w:r>
    </w:p>
    <w:p w14:paraId="4021FBCD" w14:textId="77777777" w:rsidR="007D6995" w:rsidRDefault="007D6995" w:rsidP="007D6995">
      <w:pPr>
        <w:spacing w:after="0" w:line="360" w:lineRule="auto"/>
        <w:ind w:firstLine="720"/>
        <w:jc w:val="both"/>
        <w:rPr>
          <w:rFonts w:ascii="Times New Roman" w:hAnsi="Times New Roman" w:cs="Times New Roman"/>
          <w:color w:val="000000"/>
          <w:sz w:val="30"/>
          <w:szCs w:val="30"/>
          <w:lang w:val="ru-RU"/>
        </w:rPr>
      </w:pPr>
      <w:r>
        <w:rPr>
          <w:rFonts w:ascii="Times New Roman" w:hAnsi="Times New Roman" w:cs="Times New Roman"/>
          <w:color w:val="000000"/>
          <w:sz w:val="30"/>
          <w:szCs w:val="30"/>
          <w:lang w:val="ru-RU"/>
        </w:rPr>
        <w:t>местные исполнительные и распорядительные органы</w:t>
      </w:r>
    </w:p>
    <w:p w14:paraId="72C5B086" w14:textId="77777777" w:rsidR="007D6995" w:rsidRPr="001E529B" w:rsidRDefault="007D6995" w:rsidP="007D6995">
      <w:pPr>
        <w:spacing w:after="0" w:line="360" w:lineRule="auto"/>
        <w:ind w:firstLine="720"/>
        <w:jc w:val="both"/>
        <w:rPr>
          <w:rFonts w:ascii="Times New Roman" w:hAnsi="Times New Roman" w:cs="Times New Roman"/>
          <w:color w:val="000000"/>
          <w:sz w:val="30"/>
          <w:szCs w:val="30"/>
          <w:lang w:val="ru-RU"/>
        </w:rPr>
      </w:pPr>
      <w:r w:rsidRPr="001E529B">
        <w:rPr>
          <w:rFonts w:ascii="Times New Roman" w:hAnsi="Times New Roman" w:cs="Times New Roman"/>
          <w:color w:val="000000"/>
          <w:sz w:val="30"/>
          <w:szCs w:val="30"/>
          <w:lang w:val="ru-RU"/>
        </w:rPr>
        <w:t>органы по труду, занятости и социальной защите, территориальные центры социального обслуживания населения;</w:t>
      </w:r>
    </w:p>
    <w:p w14:paraId="251208B5" w14:textId="77777777" w:rsidR="007D6995" w:rsidRPr="001E529B" w:rsidRDefault="007D6995" w:rsidP="007D6995">
      <w:pPr>
        <w:spacing w:after="0" w:line="360" w:lineRule="auto"/>
        <w:ind w:firstLine="720"/>
        <w:jc w:val="both"/>
        <w:rPr>
          <w:rFonts w:ascii="Times New Roman" w:hAnsi="Times New Roman" w:cs="Times New Roman"/>
          <w:color w:val="000000"/>
          <w:sz w:val="30"/>
          <w:szCs w:val="30"/>
          <w:lang w:val="ru-RU"/>
        </w:rPr>
      </w:pPr>
      <w:r w:rsidRPr="001E529B">
        <w:rPr>
          <w:rFonts w:ascii="Times New Roman" w:hAnsi="Times New Roman" w:cs="Times New Roman"/>
          <w:color w:val="000000"/>
          <w:sz w:val="30"/>
          <w:szCs w:val="30"/>
          <w:lang w:val="ru-RU"/>
        </w:rPr>
        <w:t xml:space="preserve">органы внутренних дел; </w:t>
      </w:r>
    </w:p>
    <w:p w14:paraId="3FE4BD54" w14:textId="77777777" w:rsidR="007D6995" w:rsidRDefault="007D6995" w:rsidP="007D6995">
      <w:pPr>
        <w:spacing w:after="0" w:line="360" w:lineRule="auto"/>
        <w:ind w:firstLine="720"/>
        <w:jc w:val="both"/>
        <w:rPr>
          <w:rFonts w:ascii="Times New Roman" w:hAnsi="Times New Roman" w:cs="Times New Roman"/>
          <w:color w:val="000000"/>
          <w:sz w:val="30"/>
          <w:szCs w:val="30"/>
          <w:lang w:val="ru-RU"/>
        </w:rPr>
      </w:pPr>
      <w:r w:rsidRPr="001E529B">
        <w:rPr>
          <w:rFonts w:ascii="Times New Roman" w:hAnsi="Times New Roman" w:cs="Times New Roman"/>
          <w:color w:val="000000"/>
          <w:sz w:val="30"/>
          <w:szCs w:val="30"/>
          <w:lang w:val="ru-RU"/>
        </w:rPr>
        <w:t>органы и подразделения</w:t>
      </w:r>
      <w:r w:rsidRPr="008F7D5F">
        <w:rPr>
          <w:rFonts w:ascii="Times New Roman" w:hAnsi="Times New Roman" w:cs="Times New Roman"/>
          <w:color w:val="000000"/>
          <w:sz w:val="30"/>
          <w:szCs w:val="30"/>
          <w:lang w:val="ru-RU"/>
        </w:rPr>
        <w:t xml:space="preserve"> по чрезвычайным ситуациям;</w:t>
      </w:r>
      <w:r>
        <w:rPr>
          <w:rFonts w:ascii="Times New Roman" w:hAnsi="Times New Roman" w:cs="Times New Roman"/>
          <w:color w:val="000000"/>
          <w:sz w:val="30"/>
          <w:szCs w:val="30"/>
          <w:lang w:val="ru-RU"/>
        </w:rPr>
        <w:t xml:space="preserve"> </w:t>
      </w:r>
    </w:p>
    <w:p w14:paraId="4540147C" w14:textId="77777777" w:rsidR="007D6995" w:rsidRPr="0036770A" w:rsidRDefault="007D6995" w:rsidP="007D6995">
      <w:pPr>
        <w:spacing w:after="0" w:line="360" w:lineRule="auto"/>
        <w:ind w:firstLine="720"/>
        <w:jc w:val="both"/>
        <w:rPr>
          <w:rFonts w:ascii="Times New Roman" w:hAnsi="Times New Roman" w:cs="Times New Roman"/>
          <w:color w:val="000000"/>
          <w:sz w:val="30"/>
          <w:szCs w:val="30"/>
          <w:lang w:val="ru-RU"/>
        </w:rPr>
      </w:pPr>
      <w:r w:rsidRPr="008F7D5F">
        <w:rPr>
          <w:rFonts w:ascii="Times New Roman" w:hAnsi="Times New Roman" w:cs="Times New Roman"/>
          <w:color w:val="000000"/>
          <w:sz w:val="30"/>
          <w:szCs w:val="30"/>
          <w:lang w:val="ru-RU"/>
        </w:rPr>
        <w:t xml:space="preserve">орган государственного энергетического и газового надзора, </w:t>
      </w:r>
      <w:r w:rsidRPr="0036770A">
        <w:rPr>
          <w:rFonts w:ascii="Times New Roman" w:hAnsi="Times New Roman" w:cs="Times New Roman"/>
          <w:color w:val="000000"/>
          <w:sz w:val="30"/>
          <w:szCs w:val="30"/>
          <w:lang w:val="ru-RU"/>
        </w:rPr>
        <w:t xml:space="preserve">энерго- и газоснабжающие организации; </w:t>
      </w:r>
    </w:p>
    <w:p w14:paraId="465EB223" w14:textId="77777777" w:rsidR="007D6995" w:rsidRDefault="007D6995" w:rsidP="007D6995">
      <w:pPr>
        <w:spacing w:after="0" w:line="360" w:lineRule="auto"/>
        <w:ind w:firstLine="720"/>
        <w:jc w:val="both"/>
        <w:rPr>
          <w:rFonts w:ascii="Times New Roman" w:hAnsi="Times New Roman" w:cs="Times New Roman"/>
          <w:color w:val="000000"/>
          <w:sz w:val="30"/>
          <w:szCs w:val="30"/>
          <w:lang w:val="ru-RU"/>
        </w:rPr>
      </w:pPr>
      <w:r w:rsidRPr="008F7D5F">
        <w:rPr>
          <w:rFonts w:ascii="Times New Roman" w:hAnsi="Times New Roman" w:cs="Times New Roman"/>
          <w:color w:val="000000"/>
          <w:sz w:val="30"/>
          <w:szCs w:val="30"/>
          <w:lang w:val="ru-RU"/>
        </w:rPr>
        <w:t>органы управления здравоохранением, государственные организации здравоохранения;</w:t>
      </w:r>
      <w:r>
        <w:rPr>
          <w:rFonts w:ascii="Times New Roman" w:hAnsi="Times New Roman" w:cs="Times New Roman"/>
          <w:color w:val="000000"/>
          <w:sz w:val="30"/>
          <w:szCs w:val="30"/>
          <w:lang w:val="ru-RU"/>
        </w:rPr>
        <w:t xml:space="preserve"> </w:t>
      </w:r>
    </w:p>
    <w:p w14:paraId="39E4C16E" w14:textId="77777777" w:rsidR="007D6995" w:rsidRDefault="007D6995" w:rsidP="007D6995">
      <w:pPr>
        <w:spacing w:after="0" w:line="360" w:lineRule="auto"/>
        <w:ind w:firstLine="720"/>
        <w:jc w:val="both"/>
        <w:rPr>
          <w:rFonts w:ascii="Times New Roman" w:hAnsi="Times New Roman" w:cs="Times New Roman"/>
          <w:color w:val="000000"/>
          <w:sz w:val="30"/>
          <w:szCs w:val="30"/>
          <w:lang w:val="ru-RU"/>
        </w:rPr>
      </w:pPr>
      <w:r w:rsidRPr="008F7D5F">
        <w:rPr>
          <w:rFonts w:ascii="Times New Roman" w:hAnsi="Times New Roman" w:cs="Times New Roman"/>
          <w:color w:val="000000"/>
          <w:sz w:val="30"/>
          <w:szCs w:val="30"/>
          <w:lang w:val="ru-RU"/>
        </w:rPr>
        <w:t>структурные подразделения областного, районных, городских исполнительных комитетов, осуществляющие государственно-властные полномочия в сфере образования, учреждения образования;</w:t>
      </w:r>
      <w:r>
        <w:rPr>
          <w:rFonts w:ascii="Times New Roman" w:hAnsi="Times New Roman" w:cs="Times New Roman"/>
          <w:color w:val="000000"/>
          <w:sz w:val="30"/>
          <w:szCs w:val="30"/>
          <w:lang w:val="ru-RU"/>
        </w:rPr>
        <w:t xml:space="preserve"> </w:t>
      </w:r>
    </w:p>
    <w:p w14:paraId="17DD7533" w14:textId="50A9758D" w:rsidR="007D6995" w:rsidRPr="00395D7F" w:rsidRDefault="007D6995" w:rsidP="007D6995">
      <w:pPr>
        <w:spacing w:after="0" w:line="360" w:lineRule="auto"/>
        <w:ind w:firstLine="720"/>
        <w:jc w:val="both"/>
        <w:rPr>
          <w:rFonts w:ascii="Times New Roman" w:hAnsi="Times New Roman" w:cs="Times New Roman"/>
          <w:color w:val="000000"/>
          <w:sz w:val="30"/>
          <w:szCs w:val="30"/>
          <w:lang w:val="ru-RU"/>
        </w:rPr>
      </w:pPr>
      <w:r w:rsidRPr="008F7D5F">
        <w:rPr>
          <w:rFonts w:ascii="Times New Roman" w:hAnsi="Times New Roman" w:cs="Times New Roman"/>
          <w:color w:val="000000"/>
          <w:sz w:val="30"/>
          <w:szCs w:val="30"/>
          <w:lang w:val="ru-RU"/>
        </w:rPr>
        <w:t>уполномоченное лицо по управлению общим имуществом совместного домовладения, а также товарищества собственников и организации застройщиков, осуществляющие обслуживание жилых домов самостоятельно</w:t>
      </w:r>
      <w:r w:rsidRPr="007D6995">
        <w:rPr>
          <w:rFonts w:ascii="Times New Roman" w:hAnsi="Times New Roman" w:cs="Times New Roman"/>
          <w:color w:val="000000"/>
          <w:sz w:val="30"/>
          <w:szCs w:val="30"/>
          <w:lang w:val="ru-RU"/>
        </w:rPr>
        <w:t>;</w:t>
      </w:r>
    </w:p>
    <w:p w14:paraId="3B73965E" w14:textId="2C3B5FBF" w:rsidR="007D6995" w:rsidRDefault="007D6995" w:rsidP="007D6995">
      <w:pPr>
        <w:spacing w:after="0" w:line="360" w:lineRule="auto"/>
        <w:ind w:firstLine="720"/>
        <w:jc w:val="both"/>
        <w:rPr>
          <w:rFonts w:ascii="Times New Roman" w:hAnsi="Times New Roman" w:cs="Times New Roman"/>
          <w:color w:val="000000"/>
          <w:sz w:val="30"/>
          <w:szCs w:val="30"/>
          <w:lang w:val="ru-RU"/>
        </w:rPr>
      </w:pPr>
      <w:r>
        <w:rPr>
          <w:rFonts w:ascii="Times New Roman" w:hAnsi="Times New Roman" w:cs="Times New Roman"/>
          <w:color w:val="000000"/>
          <w:sz w:val="30"/>
          <w:szCs w:val="30"/>
          <w:lang w:val="ru-RU"/>
        </w:rPr>
        <w:t xml:space="preserve">управления (отделы) жилищно-коммунального хозяйства районных и </w:t>
      </w:r>
      <w:proofErr w:type="spellStart"/>
      <w:r>
        <w:rPr>
          <w:rFonts w:ascii="Times New Roman" w:hAnsi="Times New Roman" w:cs="Times New Roman"/>
          <w:color w:val="000000"/>
          <w:sz w:val="30"/>
          <w:szCs w:val="30"/>
          <w:lang w:val="ru-RU"/>
        </w:rPr>
        <w:t>Жодинского</w:t>
      </w:r>
      <w:proofErr w:type="spellEnd"/>
      <w:r>
        <w:rPr>
          <w:rFonts w:ascii="Times New Roman" w:hAnsi="Times New Roman" w:cs="Times New Roman"/>
          <w:color w:val="000000"/>
          <w:sz w:val="30"/>
          <w:szCs w:val="30"/>
          <w:lang w:val="ru-RU"/>
        </w:rPr>
        <w:t xml:space="preserve"> городского исполнительных комитетов.</w:t>
      </w:r>
    </w:p>
    <w:p w14:paraId="0F79767D" w14:textId="77777777" w:rsidR="007D6995" w:rsidRPr="0036770A" w:rsidRDefault="007D6995" w:rsidP="007D6995">
      <w:pPr>
        <w:spacing w:line="360" w:lineRule="auto"/>
        <w:ind w:firstLine="720"/>
        <w:jc w:val="both"/>
        <w:rPr>
          <w:rFonts w:ascii="Times New Roman" w:hAnsi="Times New Roman" w:cs="Times New Roman"/>
          <w:color w:val="000000"/>
          <w:sz w:val="30"/>
          <w:szCs w:val="30"/>
        </w:rPr>
      </w:pPr>
      <w:r w:rsidRPr="0036770A">
        <w:rPr>
          <w:rFonts w:ascii="Times New Roman" w:hAnsi="Times New Roman" w:cs="Times New Roman"/>
          <w:color w:val="000000"/>
          <w:sz w:val="30"/>
          <w:szCs w:val="30"/>
        </w:rPr>
        <w:t xml:space="preserve">Каждый из перечисленных субъектов профилактики </w:t>
      </w:r>
      <w:r w:rsidRPr="0036770A">
        <w:rPr>
          <w:rFonts w:ascii="Times New Roman" w:hAnsi="Times New Roman" w:cs="Times New Roman"/>
          <w:b/>
          <w:bCs/>
          <w:color w:val="000000"/>
          <w:sz w:val="30"/>
          <w:szCs w:val="30"/>
        </w:rPr>
        <w:t>в рамках своей компетенции</w:t>
      </w:r>
      <w:r w:rsidRPr="0036770A">
        <w:rPr>
          <w:rFonts w:ascii="Times New Roman" w:hAnsi="Times New Roman" w:cs="Times New Roman"/>
          <w:color w:val="000000"/>
          <w:sz w:val="30"/>
          <w:szCs w:val="30"/>
        </w:rPr>
        <w:t xml:space="preserve"> обязан </w:t>
      </w:r>
      <w:r w:rsidRPr="0036770A">
        <w:rPr>
          <w:rFonts w:ascii="Times New Roman" w:hAnsi="Times New Roman" w:cs="Times New Roman"/>
          <w:b/>
          <w:bCs/>
          <w:color w:val="000000"/>
          <w:sz w:val="30"/>
          <w:szCs w:val="30"/>
        </w:rPr>
        <w:t>выявлять</w:t>
      </w:r>
      <w:r w:rsidRPr="0036770A">
        <w:rPr>
          <w:rFonts w:ascii="Times New Roman" w:hAnsi="Times New Roman" w:cs="Times New Roman"/>
          <w:color w:val="000000"/>
          <w:sz w:val="30"/>
          <w:szCs w:val="30"/>
        </w:rPr>
        <w:t xml:space="preserve"> причины и условия, способствующие совершению правонарушений, </w:t>
      </w:r>
      <w:r w:rsidRPr="0036770A">
        <w:rPr>
          <w:rFonts w:ascii="Times New Roman" w:hAnsi="Times New Roman" w:cs="Times New Roman"/>
          <w:b/>
          <w:bCs/>
          <w:color w:val="000000"/>
          <w:sz w:val="30"/>
          <w:szCs w:val="30"/>
        </w:rPr>
        <w:t>принимать меры</w:t>
      </w:r>
      <w:r w:rsidRPr="0036770A">
        <w:rPr>
          <w:rFonts w:ascii="Times New Roman" w:hAnsi="Times New Roman" w:cs="Times New Roman"/>
          <w:color w:val="000000"/>
          <w:sz w:val="30"/>
          <w:szCs w:val="30"/>
        </w:rPr>
        <w:t xml:space="preserve">, направленные на их устранение, а также </w:t>
      </w:r>
      <w:r w:rsidRPr="0036770A">
        <w:rPr>
          <w:rFonts w:ascii="Times New Roman" w:hAnsi="Times New Roman" w:cs="Times New Roman"/>
          <w:b/>
          <w:bCs/>
          <w:color w:val="000000"/>
          <w:sz w:val="30"/>
          <w:szCs w:val="30"/>
        </w:rPr>
        <w:t>осуществлять анализ</w:t>
      </w:r>
      <w:r w:rsidRPr="0036770A">
        <w:rPr>
          <w:rFonts w:ascii="Times New Roman" w:hAnsi="Times New Roman" w:cs="Times New Roman"/>
          <w:color w:val="000000"/>
          <w:sz w:val="30"/>
          <w:szCs w:val="30"/>
        </w:rPr>
        <w:t xml:space="preserve"> </w:t>
      </w:r>
      <w:r w:rsidRPr="0036770A">
        <w:rPr>
          <w:rFonts w:ascii="Times New Roman" w:hAnsi="Times New Roman" w:cs="Times New Roman"/>
          <w:b/>
          <w:bCs/>
          <w:color w:val="000000"/>
          <w:sz w:val="30"/>
          <w:szCs w:val="30"/>
        </w:rPr>
        <w:t>проводимой</w:t>
      </w:r>
      <w:r w:rsidRPr="0036770A">
        <w:rPr>
          <w:rFonts w:ascii="Times New Roman" w:hAnsi="Times New Roman" w:cs="Times New Roman"/>
          <w:color w:val="000000"/>
          <w:sz w:val="30"/>
          <w:szCs w:val="30"/>
        </w:rPr>
        <w:t xml:space="preserve"> </w:t>
      </w:r>
      <w:r w:rsidRPr="0036770A">
        <w:rPr>
          <w:rFonts w:ascii="Times New Roman" w:hAnsi="Times New Roman" w:cs="Times New Roman"/>
          <w:b/>
          <w:bCs/>
          <w:color w:val="000000"/>
          <w:sz w:val="30"/>
          <w:szCs w:val="30"/>
        </w:rPr>
        <w:t>работы</w:t>
      </w:r>
      <w:r w:rsidRPr="0036770A">
        <w:rPr>
          <w:rFonts w:ascii="Times New Roman" w:hAnsi="Times New Roman" w:cs="Times New Roman"/>
          <w:color w:val="000000"/>
          <w:sz w:val="30"/>
          <w:szCs w:val="30"/>
        </w:rPr>
        <w:t>.</w:t>
      </w:r>
    </w:p>
    <w:p w14:paraId="5D23106E" w14:textId="4CE6858F" w:rsidR="007D6995" w:rsidRDefault="007D6995" w:rsidP="007D6995">
      <w:pPr>
        <w:spacing w:line="360" w:lineRule="auto"/>
        <w:ind w:firstLine="635"/>
        <w:jc w:val="both"/>
        <w:rPr>
          <w:rFonts w:ascii="Times New Roman" w:hAnsi="Times New Roman" w:cs="Times New Roman"/>
          <w:sz w:val="30"/>
          <w:szCs w:val="30"/>
          <w:lang w:val="ru-RU"/>
        </w:rPr>
      </w:pPr>
      <w:r w:rsidRPr="0036770A">
        <w:rPr>
          <w:rFonts w:ascii="Times New Roman" w:hAnsi="Times New Roman" w:cs="Times New Roman"/>
          <w:b/>
          <w:bCs/>
          <w:sz w:val="30"/>
          <w:szCs w:val="30"/>
        </w:rPr>
        <w:lastRenderedPageBreak/>
        <w:t>Организацию взаимодействия</w:t>
      </w:r>
      <w:r w:rsidRPr="0036770A">
        <w:rPr>
          <w:rFonts w:ascii="Times New Roman" w:hAnsi="Times New Roman" w:cs="Times New Roman"/>
          <w:sz w:val="30"/>
          <w:szCs w:val="30"/>
        </w:rPr>
        <w:t xml:space="preserve"> субъектов профилактики правонарушений, осуществляют облисполком, районные и Жодинский городской исполнительные комитеты</w:t>
      </w:r>
      <w:r w:rsidR="003336EA">
        <w:rPr>
          <w:rFonts w:ascii="Times New Roman" w:hAnsi="Times New Roman" w:cs="Times New Roman"/>
          <w:sz w:val="30"/>
          <w:szCs w:val="30"/>
          <w:lang w:val="ru-RU"/>
        </w:rPr>
        <w:t>,</w:t>
      </w:r>
      <w:r w:rsidRPr="0036770A">
        <w:rPr>
          <w:rFonts w:ascii="Times New Roman" w:hAnsi="Times New Roman" w:cs="Times New Roman"/>
          <w:sz w:val="30"/>
          <w:szCs w:val="30"/>
        </w:rPr>
        <w:t xml:space="preserve"> городские, поселковые, сельские исполнительные комитеты. </w:t>
      </w:r>
    </w:p>
    <w:p w14:paraId="5D69A7AF" w14:textId="61D0921B" w:rsidR="00D2279A" w:rsidRPr="00D2279A" w:rsidRDefault="00D2279A" w:rsidP="00D2279A">
      <w:pPr>
        <w:spacing w:line="360" w:lineRule="auto"/>
        <w:jc w:val="both"/>
        <w:rPr>
          <w:rFonts w:ascii="Times New Roman" w:hAnsi="Times New Roman" w:cs="Times New Roman"/>
          <w:b/>
          <w:bCs/>
          <w:sz w:val="30"/>
          <w:szCs w:val="30"/>
          <w:lang w:val="ru-RU"/>
        </w:rPr>
      </w:pPr>
      <w:r w:rsidRPr="00D2279A">
        <w:rPr>
          <w:rFonts w:ascii="Times New Roman" w:hAnsi="Times New Roman" w:cs="Times New Roman"/>
          <w:b/>
          <w:bCs/>
          <w:sz w:val="30"/>
          <w:szCs w:val="30"/>
          <w:lang w:val="ru-RU"/>
        </w:rPr>
        <w:t>Слайд 16</w:t>
      </w:r>
    </w:p>
    <w:p w14:paraId="253A2FD8" w14:textId="77777777" w:rsidR="007D6995" w:rsidRDefault="007D6995" w:rsidP="007D6995">
      <w:pPr>
        <w:spacing w:after="0" w:line="360" w:lineRule="auto"/>
        <w:ind w:firstLine="720"/>
        <w:jc w:val="both"/>
        <w:rPr>
          <w:rFonts w:ascii="Times New Roman" w:hAnsi="Times New Roman" w:cs="Times New Roman"/>
          <w:sz w:val="30"/>
          <w:szCs w:val="30"/>
          <w:lang w:val="ru-RU"/>
        </w:rPr>
      </w:pPr>
      <w:proofErr w:type="gramStart"/>
      <w:r>
        <w:rPr>
          <w:rFonts w:ascii="Times New Roman" w:hAnsi="Times New Roman" w:cs="Times New Roman"/>
          <w:b/>
          <w:bCs/>
          <w:sz w:val="30"/>
          <w:szCs w:val="30"/>
          <w:lang w:val="ru-RU"/>
        </w:rPr>
        <w:t xml:space="preserve">Ключевая особенность </w:t>
      </w:r>
      <w:r w:rsidRPr="00AD20B1">
        <w:rPr>
          <w:rFonts w:ascii="Times New Roman" w:hAnsi="Times New Roman" w:cs="Times New Roman"/>
          <w:sz w:val="30"/>
          <w:szCs w:val="30"/>
          <w:lang w:val="ru-RU"/>
        </w:rPr>
        <w:t>Алгоритма это</w:t>
      </w:r>
      <w:proofErr w:type="gramEnd"/>
      <w:r w:rsidRPr="00AD20B1">
        <w:rPr>
          <w:rFonts w:ascii="Times New Roman" w:hAnsi="Times New Roman" w:cs="Times New Roman"/>
          <w:sz w:val="30"/>
          <w:szCs w:val="30"/>
          <w:lang w:val="ru-RU"/>
        </w:rPr>
        <w:t xml:space="preserve"> то, что</w:t>
      </w:r>
      <w:r w:rsidRPr="001E43B8">
        <w:rPr>
          <w:rFonts w:ascii="Times New Roman" w:hAnsi="Times New Roman" w:cs="Times New Roman"/>
          <w:b/>
          <w:bCs/>
          <w:sz w:val="30"/>
          <w:szCs w:val="30"/>
          <w:lang w:val="ru-RU"/>
        </w:rPr>
        <w:t xml:space="preserve"> установлены координаторы</w:t>
      </w:r>
      <w:r w:rsidRPr="001E43B8">
        <w:rPr>
          <w:rFonts w:ascii="Times New Roman" w:hAnsi="Times New Roman" w:cs="Times New Roman"/>
          <w:sz w:val="30"/>
          <w:szCs w:val="30"/>
          <w:lang w:val="ru-RU"/>
        </w:rPr>
        <w:t xml:space="preserve"> </w:t>
      </w:r>
      <w:r w:rsidRPr="00252100">
        <w:rPr>
          <w:rFonts w:ascii="Times New Roman" w:hAnsi="Times New Roman" w:cs="Times New Roman"/>
          <w:sz w:val="30"/>
          <w:szCs w:val="30"/>
          <w:lang w:val="ru-RU"/>
        </w:rPr>
        <w:t>деятельности субъектов профилактики правонарушений, иных заинтересованных по предупреждению гибели людей от внешних причин в жилищном фонде</w:t>
      </w:r>
      <w:r w:rsidRPr="001E43B8">
        <w:rPr>
          <w:rFonts w:ascii="Times New Roman" w:hAnsi="Times New Roman" w:cs="Times New Roman"/>
          <w:sz w:val="30"/>
          <w:szCs w:val="30"/>
          <w:lang w:val="ru-RU"/>
        </w:rPr>
        <w:t xml:space="preserve"> в следующих направлениях:</w:t>
      </w:r>
    </w:p>
    <w:p w14:paraId="444A29D1" w14:textId="77777777" w:rsidR="007D6995" w:rsidRPr="00AD20B1" w:rsidRDefault="007D6995" w:rsidP="007D6995">
      <w:pPr>
        <w:autoSpaceDE w:val="0"/>
        <w:autoSpaceDN w:val="0"/>
        <w:adjustRightInd w:val="0"/>
        <w:ind w:firstLine="720"/>
        <w:jc w:val="both"/>
        <w:rPr>
          <w:rFonts w:ascii="Times New Roman" w:hAnsi="Times New Roman" w:cs="Times New Roman"/>
          <w:sz w:val="30"/>
          <w:szCs w:val="30"/>
        </w:rPr>
      </w:pPr>
      <w:r w:rsidRPr="00AD20B1">
        <w:rPr>
          <w:rFonts w:ascii="Times New Roman" w:hAnsi="Times New Roman" w:cs="Times New Roman"/>
          <w:b/>
          <w:bCs/>
          <w:sz w:val="30"/>
          <w:szCs w:val="30"/>
        </w:rPr>
        <w:t>от пожаров</w:t>
      </w:r>
      <w:r w:rsidRPr="00AD20B1">
        <w:rPr>
          <w:rFonts w:ascii="Times New Roman" w:hAnsi="Times New Roman" w:cs="Times New Roman"/>
          <w:sz w:val="30"/>
          <w:szCs w:val="30"/>
        </w:rPr>
        <w:t xml:space="preserve"> – органы и подразделения по чрезвычайным ситуациям;</w:t>
      </w:r>
    </w:p>
    <w:p w14:paraId="6C33012D" w14:textId="77777777" w:rsidR="007D6995" w:rsidRPr="00AD20B1" w:rsidRDefault="007D6995" w:rsidP="007D6995">
      <w:pPr>
        <w:ind w:firstLine="720"/>
        <w:jc w:val="both"/>
        <w:rPr>
          <w:rFonts w:ascii="Times New Roman" w:hAnsi="Times New Roman" w:cs="Times New Roman"/>
          <w:sz w:val="30"/>
          <w:szCs w:val="30"/>
        </w:rPr>
      </w:pPr>
      <w:r w:rsidRPr="00AD20B1">
        <w:rPr>
          <w:rFonts w:ascii="Times New Roman" w:hAnsi="Times New Roman" w:cs="Times New Roman"/>
          <w:b/>
          <w:bCs/>
          <w:spacing w:val="-4"/>
          <w:sz w:val="30"/>
          <w:szCs w:val="30"/>
        </w:rPr>
        <w:t>от воздействия электрического тока и взрывов газового оборудования</w:t>
      </w:r>
      <w:r w:rsidRPr="00AD20B1">
        <w:rPr>
          <w:rFonts w:ascii="Times New Roman" w:hAnsi="Times New Roman" w:cs="Times New Roman"/>
          <w:spacing w:val="-4"/>
          <w:sz w:val="30"/>
          <w:szCs w:val="30"/>
        </w:rPr>
        <w:t xml:space="preserve"> – </w:t>
      </w:r>
      <w:r w:rsidRPr="00AD20B1">
        <w:rPr>
          <w:rFonts w:ascii="Times New Roman" w:hAnsi="Times New Roman" w:cs="Times New Roman"/>
          <w:sz w:val="30"/>
          <w:szCs w:val="30"/>
        </w:rPr>
        <w:t>орган государственного энергетического и газового надзора</w:t>
      </w:r>
      <w:r>
        <w:rPr>
          <w:rFonts w:ascii="Times New Roman" w:hAnsi="Times New Roman" w:cs="Times New Roman"/>
          <w:sz w:val="30"/>
          <w:szCs w:val="30"/>
          <w:lang w:val="ru-RU"/>
        </w:rPr>
        <w:t xml:space="preserve"> и</w:t>
      </w:r>
      <w:r w:rsidRPr="00AD20B1">
        <w:rPr>
          <w:rFonts w:ascii="Times New Roman" w:hAnsi="Times New Roman" w:cs="Times New Roman"/>
          <w:sz w:val="30"/>
          <w:szCs w:val="30"/>
        </w:rPr>
        <w:t xml:space="preserve"> энерго- и газоснабжающие организации;</w:t>
      </w:r>
    </w:p>
    <w:p w14:paraId="7BC11BC5" w14:textId="77777777" w:rsidR="007D6995" w:rsidRPr="00AD20B1" w:rsidRDefault="007D6995" w:rsidP="007D6995">
      <w:pPr>
        <w:ind w:firstLine="720"/>
        <w:jc w:val="both"/>
        <w:rPr>
          <w:rFonts w:ascii="Times New Roman" w:hAnsi="Times New Roman" w:cs="Times New Roman"/>
          <w:sz w:val="30"/>
          <w:szCs w:val="30"/>
        </w:rPr>
      </w:pPr>
      <w:r w:rsidRPr="00AD20B1">
        <w:rPr>
          <w:rFonts w:ascii="Times New Roman" w:hAnsi="Times New Roman" w:cs="Times New Roman"/>
          <w:b/>
          <w:bCs/>
          <w:spacing w:val="-4"/>
          <w:sz w:val="30"/>
          <w:szCs w:val="30"/>
        </w:rPr>
        <w:t>от случайного отравления алкоголем</w:t>
      </w:r>
      <w:r w:rsidRPr="00AD20B1">
        <w:rPr>
          <w:rFonts w:ascii="Times New Roman" w:hAnsi="Times New Roman" w:cs="Times New Roman"/>
          <w:spacing w:val="-4"/>
          <w:sz w:val="30"/>
          <w:szCs w:val="30"/>
        </w:rPr>
        <w:t xml:space="preserve"> – </w:t>
      </w:r>
      <w:r w:rsidRPr="00AD20B1">
        <w:rPr>
          <w:rFonts w:ascii="Times New Roman" w:hAnsi="Times New Roman" w:cs="Times New Roman"/>
          <w:sz w:val="30"/>
          <w:szCs w:val="30"/>
        </w:rPr>
        <w:t>органы управления здравоохранением, государственные организации здравоохранения;</w:t>
      </w:r>
    </w:p>
    <w:p w14:paraId="3A5361A8" w14:textId="77777777" w:rsidR="007D6995" w:rsidRDefault="007D6995" w:rsidP="007D6995">
      <w:pPr>
        <w:ind w:firstLine="720"/>
        <w:jc w:val="both"/>
        <w:rPr>
          <w:rFonts w:ascii="Times New Roman" w:hAnsi="Times New Roman" w:cs="Times New Roman"/>
          <w:sz w:val="30"/>
          <w:szCs w:val="30"/>
          <w:lang w:val="ru-RU"/>
        </w:rPr>
      </w:pPr>
      <w:r w:rsidRPr="00AD20B1">
        <w:rPr>
          <w:rFonts w:ascii="Times New Roman" w:hAnsi="Times New Roman" w:cs="Times New Roman"/>
          <w:b/>
          <w:bCs/>
          <w:sz w:val="30"/>
          <w:szCs w:val="30"/>
        </w:rPr>
        <w:t>от нападения (насилия)</w:t>
      </w:r>
      <w:r w:rsidRPr="00AD20B1">
        <w:rPr>
          <w:rFonts w:ascii="Times New Roman" w:hAnsi="Times New Roman" w:cs="Times New Roman"/>
          <w:sz w:val="30"/>
          <w:szCs w:val="30"/>
        </w:rPr>
        <w:t xml:space="preserve"> – органы внутренних дел.</w:t>
      </w:r>
    </w:p>
    <w:p w14:paraId="2B8B25AE" w14:textId="2D4433C8" w:rsidR="00D2279A" w:rsidRPr="00D2279A" w:rsidRDefault="00D2279A" w:rsidP="00D2279A">
      <w:pPr>
        <w:jc w:val="both"/>
        <w:rPr>
          <w:rFonts w:ascii="Times New Roman" w:hAnsi="Times New Roman" w:cs="Times New Roman"/>
          <w:b/>
          <w:bCs/>
          <w:sz w:val="30"/>
          <w:szCs w:val="30"/>
          <w:lang w:val="ru-RU"/>
        </w:rPr>
      </w:pPr>
      <w:r w:rsidRPr="00D2279A">
        <w:rPr>
          <w:rFonts w:ascii="Times New Roman" w:hAnsi="Times New Roman" w:cs="Times New Roman"/>
          <w:b/>
          <w:bCs/>
          <w:sz w:val="30"/>
          <w:szCs w:val="30"/>
          <w:lang w:val="ru-RU"/>
        </w:rPr>
        <w:t>Слайд 17</w:t>
      </w:r>
    </w:p>
    <w:p w14:paraId="567843CE" w14:textId="77777777" w:rsidR="007D6995" w:rsidRPr="00AD20B1" w:rsidRDefault="007D6995" w:rsidP="007D6995">
      <w:pPr>
        <w:spacing w:after="0" w:line="360" w:lineRule="auto"/>
        <w:ind w:firstLine="720"/>
        <w:jc w:val="both"/>
        <w:rPr>
          <w:rFonts w:ascii="Times New Roman" w:hAnsi="Times New Roman" w:cs="Times New Roman"/>
          <w:b/>
          <w:bCs/>
          <w:sz w:val="30"/>
          <w:szCs w:val="30"/>
          <w:lang w:val="ru-RU"/>
        </w:rPr>
      </w:pPr>
      <w:r w:rsidRPr="00AD20B1">
        <w:rPr>
          <w:rFonts w:ascii="Times New Roman" w:hAnsi="Times New Roman" w:cs="Times New Roman"/>
          <w:b/>
          <w:bCs/>
          <w:sz w:val="30"/>
          <w:szCs w:val="30"/>
        </w:rPr>
        <w:t xml:space="preserve">Координация деятельности </w:t>
      </w:r>
      <w:r w:rsidRPr="00AD20B1">
        <w:rPr>
          <w:rFonts w:ascii="Times New Roman" w:hAnsi="Times New Roman" w:cs="Times New Roman"/>
          <w:b/>
          <w:bCs/>
          <w:sz w:val="30"/>
          <w:szCs w:val="30"/>
          <w:lang w:val="ru-RU"/>
        </w:rPr>
        <w:t>заключается в следующем:</w:t>
      </w:r>
    </w:p>
    <w:p w14:paraId="5ECE1C30" w14:textId="77777777" w:rsidR="007D6995" w:rsidRPr="00AD20B1" w:rsidRDefault="007D6995" w:rsidP="007D6995">
      <w:pPr>
        <w:spacing w:after="0" w:line="360" w:lineRule="auto"/>
        <w:ind w:firstLine="720"/>
        <w:jc w:val="both"/>
        <w:rPr>
          <w:rFonts w:ascii="Times New Roman" w:hAnsi="Times New Roman" w:cs="Times New Roman"/>
          <w:sz w:val="30"/>
          <w:szCs w:val="30"/>
          <w:lang w:val="ru-RU"/>
        </w:rPr>
      </w:pPr>
      <w:r w:rsidRPr="00AD20B1">
        <w:rPr>
          <w:rFonts w:ascii="Times New Roman" w:hAnsi="Times New Roman" w:cs="Times New Roman"/>
          <w:sz w:val="30"/>
          <w:szCs w:val="30"/>
          <w:lang w:val="ru-RU"/>
        </w:rPr>
        <w:t>1.</w:t>
      </w:r>
      <w:r w:rsidRPr="00AD20B1">
        <w:rPr>
          <w:rFonts w:ascii="Times New Roman" w:hAnsi="Times New Roman" w:cs="Times New Roman"/>
          <w:sz w:val="30"/>
          <w:szCs w:val="30"/>
        </w:rPr>
        <w:t xml:space="preserve"> </w:t>
      </w:r>
      <w:r w:rsidRPr="00AD20B1">
        <w:rPr>
          <w:rFonts w:ascii="Times New Roman" w:hAnsi="Times New Roman" w:cs="Times New Roman"/>
          <w:sz w:val="30"/>
          <w:szCs w:val="30"/>
          <w:lang w:val="ru-RU"/>
        </w:rPr>
        <w:t>И</w:t>
      </w:r>
      <w:r w:rsidRPr="00AD20B1">
        <w:rPr>
          <w:rFonts w:ascii="Times New Roman" w:hAnsi="Times New Roman" w:cs="Times New Roman"/>
          <w:sz w:val="30"/>
          <w:szCs w:val="30"/>
        </w:rPr>
        <w:t>нформировани</w:t>
      </w:r>
      <w:r w:rsidRPr="00AD20B1">
        <w:rPr>
          <w:rFonts w:ascii="Times New Roman" w:hAnsi="Times New Roman" w:cs="Times New Roman"/>
          <w:sz w:val="30"/>
          <w:szCs w:val="30"/>
          <w:lang w:val="ru-RU"/>
        </w:rPr>
        <w:t>е</w:t>
      </w:r>
      <w:r w:rsidRPr="00AD20B1">
        <w:rPr>
          <w:rFonts w:ascii="Times New Roman" w:hAnsi="Times New Roman" w:cs="Times New Roman"/>
          <w:sz w:val="30"/>
          <w:szCs w:val="30"/>
        </w:rPr>
        <w:t xml:space="preserve"> субъектов профилактики правонарушений, иных заинтересованных о проблемных вопросах</w:t>
      </w:r>
      <w:r>
        <w:rPr>
          <w:rFonts w:ascii="Times New Roman" w:hAnsi="Times New Roman" w:cs="Times New Roman"/>
          <w:sz w:val="30"/>
          <w:szCs w:val="30"/>
          <w:lang w:val="ru-RU"/>
        </w:rPr>
        <w:t>.</w:t>
      </w:r>
    </w:p>
    <w:p w14:paraId="241C3BED" w14:textId="77777777" w:rsidR="007D6995" w:rsidRPr="00AD20B1" w:rsidRDefault="007D6995" w:rsidP="007D6995">
      <w:pPr>
        <w:spacing w:after="0" w:line="360" w:lineRule="auto"/>
        <w:ind w:firstLine="720"/>
        <w:jc w:val="both"/>
        <w:rPr>
          <w:rFonts w:ascii="Times New Roman" w:hAnsi="Times New Roman" w:cs="Times New Roman"/>
          <w:sz w:val="30"/>
          <w:szCs w:val="30"/>
          <w:lang w:val="ru-RU"/>
        </w:rPr>
      </w:pPr>
      <w:r w:rsidRPr="00AD20B1">
        <w:rPr>
          <w:rFonts w:ascii="Times New Roman" w:hAnsi="Times New Roman" w:cs="Times New Roman"/>
          <w:sz w:val="30"/>
          <w:szCs w:val="30"/>
          <w:lang w:val="ru-RU"/>
        </w:rPr>
        <w:t xml:space="preserve">2. </w:t>
      </w:r>
      <w:r>
        <w:rPr>
          <w:rFonts w:ascii="Times New Roman" w:hAnsi="Times New Roman" w:cs="Times New Roman"/>
          <w:sz w:val="30"/>
          <w:szCs w:val="30"/>
          <w:lang w:val="ru-RU"/>
        </w:rPr>
        <w:t>В</w:t>
      </w:r>
      <w:r w:rsidRPr="00AD20B1">
        <w:rPr>
          <w:rFonts w:ascii="Times New Roman" w:hAnsi="Times New Roman" w:cs="Times New Roman"/>
          <w:sz w:val="30"/>
          <w:szCs w:val="30"/>
        </w:rPr>
        <w:t>ыработк</w:t>
      </w:r>
      <w:r>
        <w:rPr>
          <w:rFonts w:ascii="Times New Roman" w:hAnsi="Times New Roman" w:cs="Times New Roman"/>
          <w:sz w:val="30"/>
          <w:szCs w:val="30"/>
          <w:lang w:val="ru-RU"/>
        </w:rPr>
        <w:t>а</w:t>
      </w:r>
      <w:r w:rsidRPr="00AD20B1">
        <w:rPr>
          <w:rFonts w:ascii="Times New Roman" w:hAnsi="Times New Roman" w:cs="Times New Roman"/>
          <w:sz w:val="30"/>
          <w:szCs w:val="30"/>
        </w:rPr>
        <w:t xml:space="preserve"> и реализаци</w:t>
      </w:r>
      <w:r>
        <w:rPr>
          <w:rFonts w:ascii="Times New Roman" w:hAnsi="Times New Roman" w:cs="Times New Roman"/>
          <w:sz w:val="30"/>
          <w:szCs w:val="30"/>
          <w:lang w:val="ru-RU"/>
        </w:rPr>
        <w:t>я</w:t>
      </w:r>
      <w:r w:rsidRPr="00AD20B1">
        <w:rPr>
          <w:rFonts w:ascii="Times New Roman" w:hAnsi="Times New Roman" w:cs="Times New Roman"/>
          <w:sz w:val="30"/>
          <w:szCs w:val="30"/>
        </w:rPr>
        <w:t xml:space="preserve"> совместных профилактических мероприятий</w:t>
      </w:r>
      <w:r>
        <w:rPr>
          <w:rFonts w:ascii="Times New Roman" w:hAnsi="Times New Roman" w:cs="Times New Roman"/>
          <w:sz w:val="30"/>
          <w:szCs w:val="30"/>
          <w:lang w:val="ru-RU"/>
        </w:rPr>
        <w:t>.</w:t>
      </w:r>
    </w:p>
    <w:p w14:paraId="6A33A872" w14:textId="77777777" w:rsidR="007D6995" w:rsidRDefault="007D6995" w:rsidP="007D6995">
      <w:pPr>
        <w:spacing w:after="0" w:line="360" w:lineRule="auto"/>
        <w:ind w:firstLine="720"/>
        <w:jc w:val="both"/>
        <w:rPr>
          <w:rFonts w:ascii="Times New Roman" w:hAnsi="Times New Roman" w:cs="Times New Roman"/>
          <w:sz w:val="30"/>
          <w:szCs w:val="30"/>
          <w:lang w:val="ru-RU"/>
        </w:rPr>
      </w:pPr>
      <w:r>
        <w:rPr>
          <w:rFonts w:ascii="Times New Roman" w:hAnsi="Times New Roman" w:cs="Times New Roman"/>
          <w:sz w:val="30"/>
          <w:szCs w:val="30"/>
          <w:lang w:val="ru-RU"/>
        </w:rPr>
        <w:t>3. В</w:t>
      </w:r>
      <w:r w:rsidRPr="00AD20B1">
        <w:rPr>
          <w:rFonts w:ascii="Times New Roman" w:hAnsi="Times New Roman" w:cs="Times New Roman"/>
          <w:sz w:val="30"/>
          <w:szCs w:val="30"/>
        </w:rPr>
        <w:t>несени</w:t>
      </w:r>
      <w:r>
        <w:rPr>
          <w:rFonts w:ascii="Times New Roman" w:hAnsi="Times New Roman" w:cs="Times New Roman"/>
          <w:sz w:val="30"/>
          <w:szCs w:val="30"/>
          <w:lang w:val="ru-RU"/>
        </w:rPr>
        <w:t>е</w:t>
      </w:r>
      <w:r w:rsidRPr="00AD20B1">
        <w:rPr>
          <w:rFonts w:ascii="Times New Roman" w:hAnsi="Times New Roman" w:cs="Times New Roman"/>
          <w:sz w:val="30"/>
          <w:szCs w:val="30"/>
        </w:rPr>
        <w:t xml:space="preserve"> предложений в местные исполнительные и распорядительные органы о необходимости рассмотрения проблемных вопросов на заседаниях (совещаниях)</w:t>
      </w:r>
      <w:r>
        <w:rPr>
          <w:rFonts w:ascii="Times New Roman" w:hAnsi="Times New Roman" w:cs="Times New Roman"/>
          <w:sz w:val="30"/>
          <w:szCs w:val="30"/>
          <w:lang w:val="ru-RU"/>
        </w:rPr>
        <w:t>.</w:t>
      </w:r>
    </w:p>
    <w:p w14:paraId="76E8E906" w14:textId="429E94BE" w:rsidR="007D6995" w:rsidRDefault="007D6995" w:rsidP="007D6995">
      <w:pPr>
        <w:spacing w:after="0" w:line="360" w:lineRule="auto"/>
        <w:ind w:firstLine="720"/>
        <w:jc w:val="both"/>
        <w:rPr>
          <w:rFonts w:ascii="Times New Roman" w:hAnsi="Times New Roman" w:cs="Times New Roman"/>
          <w:sz w:val="30"/>
          <w:szCs w:val="30"/>
          <w:lang w:val="ru-RU"/>
        </w:rPr>
      </w:pPr>
      <w:r w:rsidRPr="005F3219">
        <w:rPr>
          <w:rFonts w:ascii="Times New Roman" w:hAnsi="Times New Roman" w:cs="Times New Roman"/>
          <w:b/>
          <w:bCs/>
          <w:sz w:val="30"/>
          <w:szCs w:val="30"/>
          <w:lang w:val="ru-RU"/>
        </w:rPr>
        <w:lastRenderedPageBreak/>
        <w:t>Алгоритмом определено</w:t>
      </w:r>
      <w:r>
        <w:rPr>
          <w:rFonts w:ascii="Times New Roman" w:hAnsi="Times New Roman" w:cs="Times New Roman"/>
          <w:sz w:val="30"/>
          <w:szCs w:val="30"/>
          <w:lang w:val="ru-RU"/>
        </w:rPr>
        <w:t xml:space="preserve">, когда субъект профилактики в рамках своей непосредственной деятельности </w:t>
      </w:r>
      <w:r w:rsidRPr="005F3219">
        <w:rPr>
          <w:rFonts w:ascii="Times New Roman" w:hAnsi="Times New Roman" w:cs="Times New Roman"/>
          <w:b/>
          <w:bCs/>
          <w:sz w:val="30"/>
          <w:szCs w:val="30"/>
          <w:lang w:val="ru-RU"/>
        </w:rPr>
        <w:t>обязан</w:t>
      </w:r>
      <w:r>
        <w:rPr>
          <w:rFonts w:ascii="Times New Roman" w:hAnsi="Times New Roman" w:cs="Times New Roman"/>
          <w:sz w:val="30"/>
          <w:szCs w:val="30"/>
          <w:lang w:val="ru-RU"/>
        </w:rPr>
        <w:t xml:space="preserve"> </w:t>
      </w:r>
      <w:r w:rsidRPr="005F3219">
        <w:rPr>
          <w:rFonts w:ascii="Times New Roman" w:hAnsi="Times New Roman" w:cs="Times New Roman"/>
          <w:b/>
          <w:bCs/>
          <w:sz w:val="30"/>
          <w:szCs w:val="30"/>
          <w:lang w:val="ru-RU"/>
        </w:rPr>
        <w:t>выявлять</w:t>
      </w:r>
      <w:r w:rsidRPr="005F3219">
        <w:rPr>
          <w:rFonts w:ascii="Times New Roman" w:hAnsi="Times New Roman" w:cs="Times New Roman"/>
          <w:sz w:val="30"/>
          <w:szCs w:val="30"/>
          <w:lang w:val="ru-RU"/>
        </w:rPr>
        <w:t xml:space="preserve"> причины и условия, способствующие совершению правонарушений</w:t>
      </w:r>
      <w:r>
        <w:rPr>
          <w:rFonts w:ascii="Times New Roman" w:hAnsi="Times New Roman" w:cs="Times New Roman"/>
          <w:sz w:val="30"/>
          <w:szCs w:val="30"/>
          <w:lang w:val="ru-RU"/>
        </w:rPr>
        <w:t>.</w:t>
      </w:r>
    </w:p>
    <w:p w14:paraId="60408E14" w14:textId="77777777" w:rsidR="007D6995" w:rsidRPr="0049033C" w:rsidRDefault="007D6995" w:rsidP="007D6995">
      <w:pPr>
        <w:pStyle w:val="a4"/>
        <w:numPr>
          <w:ilvl w:val="0"/>
          <w:numId w:val="8"/>
        </w:numPr>
        <w:spacing w:after="0" w:line="360" w:lineRule="auto"/>
        <w:ind w:left="284"/>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Местные исполнительные и распорядительные органы:</w:t>
      </w:r>
    </w:p>
    <w:p w14:paraId="27977BB2" w14:textId="77777777" w:rsidR="007D6995" w:rsidRPr="0049033C" w:rsidRDefault="007D6995" w:rsidP="007D6995">
      <w:pPr>
        <w:pStyle w:val="a4"/>
        <w:numPr>
          <w:ilvl w:val="0"/>
          <w:numId w:val="9"/>
        </w:numPr>
        <w:spacing w:after="0" w:line="240" w:lineRule="auto"/>
        <w:ind w:left="851" w:hanging="357"/>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при рассмотрении (анализе) обращений граждан</w:t>
      </w:r>
    </w:p>
    <w:p w14:paraId="79711AC0" w14:textId="77777777" w:rsidR="007D6995" w:rsidRDefault="007D6995" w:rsidP="007D6995">
      <w:pPr>
        <w:pStyle w:val="a4"/>
        <w:numPr>
          <w:ilvl w:val="0"/>
          <w:numId w:val="9"/>
        </w:numPr>
        <w:spacing w:after="0" w:line="240" w:lineRule="auto"/>
        <w:ind w:left="851" w:hanging="357"/>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осуществлении иных функций</w:t>
      </w:r>
    </w:p>
    <w:p w14:paraId="031C35B5" w14:textId="77777777" w:rsidR="007D6995" w:rsidRPr="0049033C" w:rsidRDefault="007D6995" w:rsidP="007D6995">
      <w:pPr>
        <w:pStyle w:val="a4"/>
        <w:spacing w:after="0" w:line="240" w:lineRule="auto"/>
        <w:ind w:left="1434"/>
        <w:jc w:val="both"/>
        <w:rPr>
          <w:rFonts w:ascii="Times New Roman" w:hAnsi="Times New Roman" w:cs="Times New Roman"/>
          <w:sz w:val="30"/>
          <w:szCs w:val="30"/>
          <w:lang w:val="ru-RU"/>
        </w:rPr>
      </w:pPr>
    </w:p>
    <w:p w14:paraId="6C452144" w14:textId="77777777" w:rsidR="007D6995" w:rsidRPr="0049033C" w:rsidRDefault="007D6995" w:rsidP="007D6995">
      <w:pPr>
        <w:pStyle w:val="a4"/>
        <w:numPr>
          <w:ilvl w:val="0"/>
          <w:numId w:val="8"/>
        </w:numPr>
        <w:spacing w:after="0" w:line="360" w:lineRule="auto"/>
        <w:ind w:left="284"/>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 xml:space="preserve">Органы по труду, занятости и социальной защите, </w:t>
      </w:r>
      <w:r>
        <w:rPr>
          <w:rFonts w:ascii="Times New Roman" w:hAnsi="Times New Roman" w:cs="Times New Roman"/>
          <w:sz w:val="30"/>
          <w:szCs w:val="30"/>
          <w:lang w:val="ru-RU"/>
        </w:rPr>
        <w:t>ТЦСОН</w:t>
      </w:r>
      <w:r w:rsidRPr="0049033C">
        <w:rPr>
          <w:rFonts w:ascii="Times New Roman" w:hAnsi="Times New Roman" w:cs="Times New Roman"/>
          <w:sz w:val="30"/>
          <w:szCs w:val="30"/>
          <w:lang w:val="ru-RU"/>
        </w:rPr>
        <w:t>:</w:t>
      </w:r>
    </w:p>
    <w:p w14:paraId="331A169B" w14:textId="77777777" w:rsidR="007D6995" w:rsidRDefault="007D6995" w:rsidP="007D6995">
      <w:pPr>
        <w:pStyle w:val="a4"/>
        <w:numPr>
          <w:ilvl w:val="0"/>
          <w:numId w:val="10"/>
        </w:numPr>
        <w:spacing w:after="0" w:line="240" w:lineRule="auto"/>
        <w:ind w:left="851" w:hanging="357"/>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при назначении государственной адресной социальной помощи</w:t>
      </w:r>
    </w:p>
    <w:p w14:paraId="0AE20E41" w14:textId="77777777" w:rsidR="007D6995" w:rsidRDefault="007D6995" w:rsidP="007D6995">
      <w:pPr>
        <w:pStyle w:val="a4"/>
        <w:numPr>
          <w:ilvl w:val="0"/>
          <w:numId w:val="10"/>
        </w:numPr>
        <w:spacing w:after="0" w:line="240" w:lineRule="auto"/>
        <w:ind w:left="851" w:hanging="357"/>
        <w:jc w:val="both"/>
        <w:rPr>
          <w:rFonts w:ascii="Times New Roman" w:hAnsi="Times New Roman" w:cs="Times New Roman"/>
          <w:sz w:val="30"/>
          <w:szCs w:val="30"/>
          <w:lang w:val="ru-RU"/>
        </w:rPr>
      </w:pPr>
      <w:r w:rsidRPr="005F3219">
        <w:rPr>
          <w:rFonts w:ascii="Times New Roman" w:hAnsi="Times New Roman" w:cs="Times New Roman"/>
          <w:sz w:val="30"/>
          <w:szCs w:val="30"/>
          <w:lang w:val="ru-RU"/>
        </w:rPr>
        <w:t>оказании социальных услуг</w:t>
      </w:r>
    </w:p>
    <w:p w14:paraId="1D499434" w14:textId="77777777" w:rsidR="007D6995" w:rsidRPr="005F3219" w:rsidRDefault="007D6995" w:rsidP="007D6995">
      <w:pPr>
        <w:pStyle w:val="a4"/>
        <w:numPr>
          <w:ilvl w:val="0"/>
          <w:numId w:val="10"/>
        </w:numPr>
        <w:spacing w:after="0" w:line="240" w:lineRule="auto"/>
        <w:ind w:left="851" w:hanging="357"/>
        <w:jc w:val="both"/>
        <w:rPr>
          <w:rFonts w:ascii="Times New Roman" w:hAnsi="Times New Roman" w:cs="Times New Roman"/>
          <w:sz w:val="30"/>
          <w:szCs w:val="30"/>
          <w:lang w:val="ru-RU"/>
        </w:rPr>
      </w:pPr>
      <w:r w:rsidRPr="005F3219">
        <w:rPr>
          <w:rFonts w:ascii="Times New Roman" w:hAnsi="Times New Roman" w:cs="Times New Roman"/>
          <w:sz w:val="30"/>
          <w:szCs w:val="30"/>
          <w:lang w:val="ru-RU"/>
        </w:rPr>
        <w:t>осуществлении иных функций</w:t>
      </w:r>
    </w:p>
    <w:p w14:paraId="2AC75866" w14:textId="77777777" w:rsidR="007D6995" w:rsidRDefault="007D6995" w:rsidP="007D6995">
      <w:pPr>
        <w:spacing w:after="0" w:line="360" w:lineRule="auto"/>
        <w:ind w:firstLine="720"/>
        <w:jc w:val="both"/>
        <w:rPr>
          <w:rFonts w:ascii="Times New Roman" w:hAnsi="Times New Roman" w:cs="Times New Roman"/>
          <w:sz w:val="30"/>
          <w:szCs w:val="30"/>
          <w:lang w:val="ru-RU"/>
        </w:rPr>
      </w:pPr>
    </w:p>
    <w:p w14:paraId="3C96FBCD" w14:textId="77777777" w:rsidR="007D6995" w:rsidRDefault="007D6995" w:rsidP="007D6995">
      <w:pPr>
        <w:spacing w:after="0" w:line="360" w:lineRule="auto"/>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3.</w:t>
      </w:r>
      <w:r>
        <w:rPr>
          <w:rFonts w:ascii="Times New Roman" w:hAnsi="Times New Roman" w:cs="Times New Roman"/>
          <w:sz w:val="30"/>
          <w:szCs w:val="30"/>
          <w:lang w:val="ru-RU"/>
        </w:rPr>
        <w:t xml:space="preserve"> Учреждения здравоохранения:</w:t>
      </w:r>
    </w:p>
    <w:p w14:paraId="0746AA8A" w14:textId="77777777" w:rsidR="007D6995" w:rsidRDefault="007D6995" w:rsidP="007D6995">
      <w:pPr>
        <w:pStyle w:val="a4"/>
        <w:numPr>
          <w:ilvl w:val="0"/>
          <w:numId w:val="11"/>
        </w:numPr>
        <w:spacing w:after="0" w:line="240" w:lineRule="auto"/>
        <w:ind w:left="851" w:hanging="357"/>
        <w:jc w:val="both"/>
        <w:rPr>
          <w:rFonts w:ascii="Times New Roman" w:hAnsi="Times New Roman" w:cs="Times New Roman"/>
          <w:sz w:val="30"/>
          <w:szCs w:val="30"/>
          <w:lang w:val="ru-RU"/>
        </w:rPr>
      </w:pPr>
      <w:r w:rsidRPr="0049033C">
        <w:rPr>
          <w:rFonts w:ascii="Times New Roman" w:hAnsi="Times New Roman" w:cs="Times New Roman"/>
          <w:sz w:val="30"/>
          <w:szCs w:val="30"/>
          <w:lang w:val="ru-RU"/>
        </w:rPr>
        <w:t xml:space="preserve">при осуществлении медицинской деятельности, </w:t>
      </w:r>
      <w:r w:rsidRPr="00FE1982">
        <w:rPr>
          <w:rFonts w:ascii="Times New Roman" w:hAnsi="Times New Roman" w:cs="Times New Roman"/>
          <w:b/>
          <w:bCs/>
          <w:sz w:val="30"/>
          <w:szCs w:val="30"/>
          <w:lang w:val="ru-RU"/>
        </w:rPr>
        <w:t>в том числе в случае выхода (выезда) медицинского работника</w:t>
      </w:r>
      <w:r w:rsidRPr="0049033C">
        <w:rPr>
          <w:rFonts w:ascii="Times New Roman" w:hAnsi="Times New Roman" w:cs="Times New Roman"/>
          <w:sz w:val="30"/>
          <w:szCs w:val="30"/>
          <w:lang w:val="ru-RU"/>
        </w:rPr>
        <w:t xml:space="preserve"> по месту жительства или месту пребывания пациента;</w:t>
      </w:r>
    </w:p>
    <w:p w14:paraId="3D09130D" w14:textId="77777777" w:rsidR="007D6995" w:rsidRPr="0049033C" w:rsidRDefault="007D6995" w:rsidP="007D6995">
      <w:pPr>
        <w:pStyle w:val="a4"/>
        <w:spacing w:after="0" w:line="240" w:lineRule="auto"/>
        <w:ind w:left="1434"/>
        <w:jc w:val="both"/>
        <w:rPr>
          <w:rFonts w:ascii="Times New Roman" w:hAnsi="Times New Roman" w:cs="Times New Roman"/>
          <w:sz w:val="30"/>
          <w:szCs w:val="30"/>
          <w:lang w:val="ru-RU"/>
        </w:rPr>
      </w:pPr>
    </w:p>
    <w:p w14:paraId="202CA5ED" w14:textId="77777777" w:rsidR="007D6995" w:rsidRDefault="007D6995" w:rsidP="007D6995">
      <w:pPr>
        <w:pStyle w:val="a4"/>
        <w:numPr>
          <w:ilvl w:val="0"/>
          <w:numId w:val="12"/>
        </w:numPr>
        <w:spacing w:after="0" w:line="360" w:lineRule="auto"/>
        <w:ind w:left="426"/>
        <w:jc w:val="both"/>
        <w:rPr>
          <w:rFonts w:ascii="Times New Roman" w:hAnsi="Times New Roman" w:cs="Times New Roman"/>
          <w:sz w:val="30"/>
          <w:szCs w:val="30"/>
          <w:lang w:val="ru-RU"/>
        </w:rPr>
      </w:pPr>
      <w:r>
        <w:rPr>
          <w:rFonts w:ascii="Times New Roman" w:hAnsi="Times New Roman" w:cs="Times New Roman"/>
          <w:sz w:val="30"/>
          <w:szCs w:val="30"/>
          <w:lang w:val="ru-RU"/>
        </w:rPr>
        <w:t>У</w:t>
      </w:r>
      <w:r w:rsidRPr="00FE1982">
        <w:rPr>
          <w:rFonts w:ascii="Times New Roman" w:hAnsi="Times New Roman" w:cs="Times New Roman"/>
          <w:sz w:val="30"/>
          <w:szCs w:val="30"/>
          <w:lang w:val="ru-RU"/>
        </w:rPr>
        <w:t>правления (отдел) по образованию, спорту и туризму, учреждения образования</w:t>
      </w:r>
      <w:r>
        <w:rPr>
          <w:rFonts w:ascii="Times New Roman" w:hAnsi="Times New Roman" w:cs="Times New Roman"/>
          <w:sz w:val="30"/>
          <w:szCs w:val="30"/>
          <w:lang w:val="ru-RU"/>
        </w:rPr>
        <w:t>:</w:t>
      </w:r>
    </w:p>
    <w:p w14:paraId="6BE64485" w14:textId="77777777" w:rsidR="007D6995" w:rsidRDefault="007D6995" w:rsidP="007D6995">
      <w:pPr>
        <w:pStyle w:val="a4"/>
        <w:numPr>
          <w:ilvl w:val="0"/>
          <w:numId w:val="13"/>
        </w:numPr>
        <w:spacing w:after="0" w:line="240" w:lineRule="auto"/>
        <w:ind w:left="851"/>
        <w:jc w:val="both"/>
        <w:rPr>
          <w:rFonts w:ascii="Times New Roman" w:hAnsi="Times New Roman" w:cs="Times New Roman"/>
          <w:sz w:val="30"/>
          <w:szCs w:val="30"/>
          <w:lang w:val="ru-RU"/>
        </w:rPr>
      </w:pPr>
      <w:r w:rsidRPr="00FE1982">
        <w:rPr>
          <w:rFonts w:ascii="Times New Roman" w:hAnsi="Times New Roman" w:cs="Times New Roman"/>
          <w:sz w:val="30"/>
          <w:szCs w:val="30"/>
          <w:lang w:val="ru-RU"/>
        </w:rPr>
        <w:t>при осуществлении контроля за условиями жизни и воспитания детей, над которыми установлена опека или попечительство</w:t>
      </w:r>
    </w:p>
    <w:p w14:paraId="7BDF90D5" w14:textId="5F482B7A" w:rsidR="007D6995" w:rsidRPr="00FE1982" w:rsidRDefault="007D6995" w:rsidP="007D6995">
      <w:pPr>
        <w:pStyle w:val="a4"/>
        <w:numPr>
          <w:ilvl w:val="0"/>
          <w:numId w:val="13"/>
        </w:numPr>
        <w:spacing w:after="0" w:line="240" w:lineRule="auto"/>
        <w:ind w:left="851"/>
        <w:jc w:val="both"/>
        <w:rPr>
          <w:rFonts w:ascii="Times New Roman" w:hAnsi="Times New Roman" w:cs="Times New Roman"/>
          <w:sz w:val="30"/>
          <w:szCs w:val="30"/>
          <w:lang w:val="ru-RU"/>
        </w:rPr>
      </w:pPr>
      <w:r w:rsidRPr="00FE1982">
        <w:rPr>
          <w:rFonts w:ascii="Times New Roman" w:hAnsi="Times New Roman" w:cs="Times New Roman"/>
          <w:sz w:val="30"/>
          <w:szCs w:val="30"/>
          <w:lang w:val="ru-RU"/>
        </w:rPr>
        <w:t>при осуществлении контроля за условиями жизни и воспитания детей, которые возвращены родителям после помещения на государственное обеспечение и после восстановления родителей в родительских правах</w:t>
      </w:r>
      <w:r w:rsidR="004B2813">
        <w:rPr>
          <w:rFonts w:ascii="Times New Roman" w:hAnsi="Times New Roman" w:cs="Times New Roman"/>
          <w:sz w:val="30"/>
          <w:szCs w:val="30"/>
          <w:lang w:val="ru-RU"/>
        </w:rPr>
        <w:t>, признанных находящимися в социально-опасном положении</w:t>
      </w:r>
    </w:p>
    <w:p w14:paraId="4AC43895" w14:textId="77777777" w:rsidR="007D6995" w:rsidRPr="00FE1982" w:rsidRDefault="007D6995" w:rsidP="007D6995">
      <w:pPr>
        <w:pStyle w:val="a4"/>
        <w:spacing w:after="0" w:line="240" w:lineRule="auto"/>
        <w:ind w:left="1418"/>
        <w:jc w:val="both"/>
        <w:rPr>
          <w:rFonts w:ascii="Times New Roman" w:hAnsi="Times New Roman" w:cs="Times New Roman"/>
          <w:sz w:val="30"/>
          <w:szCs w:val="30"/>
          <w:lang w:val="ru-RU"/>
        </w:rPr>
      </w:pPr>
    </w:p>
    <w:p w14:paraId="64BB9A0C" w14:textId="77777777" w:rsidR="007D6995" w:rsidRDefault="007D6995" w:rsidP="007D6995">
      <w:pPr>
        <w:pStyle w:val="a4"/>
        <w:numPr>
          <w:ilvl w:val="0"/>
          <w:numId w:val="12"/>
        </w:numPr>
        <w:spacing w:after="0" w:line="360" w:lineRule="auto"/>
        <w:ind w:left="426"/>
        <w:jc w:val="both"/>
        <w:rPr>
          <w:rFonts w:ascii="Times New Roman" w:hAnsi="Times New Roman" w:cs="Times New Roman"/>
          <w:sz w:val="30"/>
          <w:szCs w:val="30"/>
          <w:lang w:val="ru-RU"/>
        </w:rPr>
      </w:pPr>
      <w:r>
        <w:rPr>
          <w:rFonts w:ascii="Times New Roman" w:hAnsi="Times New Roman" w:cs="Times New Roman"/>
          <w:sz w:val="30"/>
          <w:szCs w:val="30"/>
          <w:lang w:val="ru-RU"/>
        </w:rPr>
        <w:t>Э</w:t>
      </w:r>
      <w:r w:rsidRPr="00FE1982">
        <w:rPr>
          <w:rFonts w:ascii="Times New Roman" w:hAnsi="Times New Roman" w:cs="Times New Roman"/>
          <w:sz w:val="30"/>
          <w:szCs w:val="30"/>
          <w:lang w:val="ru-RU"/>
        </w:rPr>
        <w:t>нерго- и газоснабжающие организации</w:t>
      </w:r>
      <w:r>
        <w:rPr>
          <w:rFonts w:ascii="Times New Roman" w:hAnsi="Times New Roman" w:cs="Times New Roman"/>
          <w:sz w:val="30"/>
          <w:szCs w:val="30"/>
          <w:lang w:val="ru-RU"/>
        </w:rPr>
        <w:t>:</w:t>
      </w:r>
    </w:p>
    <w:p w14:paraId="0C11AA1C" w14:textId="77777777" w:rsidR="007D6995" w:rsidRDefault="007D6995" w:rsidP="007D6995">
      <w:pPr>
        <w:pStyle w:val="a4"/>
        <w:numPr>
          <w:ilvl w:val="0"/>
          <w:numId w:val="6"/>
        </w:numPr>
        <w:spacing w:after="0" w:line="240" w:lineRule="auto"/>
        <w:ind w:left="851"/>
        <w:jc w:val="both"/>
        <w:rPr>
          <w:rFonts w:ascii="Times New Roman" w:hAnsi="Times New Roman" w:cs="Times New Roman"/>
          <w:sz w:val="30"/>
          <w:szCs w:val="30"/>
          <w:lang w:val="ru-RU"/>
        </w:rPr>
      </w:pPr>
      <w:r w:rsidRPr="00FE1982">
        <w:rPr>
          <w:rFonts w:ascii="Times New Roman" w:hAnsi="Times New Roman" w:cs="Times New Roman"/>
          <w:b/>
          <w:bCs/>
          <w:sz w:val="30"/>
          <w:szCs w:val="30"/>
          <w:lang w:val="ru-RU"/>
        </w:rPr>
        <w:t>при проведении проверок показаний приборов</w:t>
      </w:r>
      <w:r w:rsidRPr="00FE1982">
        <w:rPr>
          <w:rFonts w:ascii="Times New Roman" w:hAnsi="Times New Roman" w:cs="Times New Roman"/>
          <w:sz w:val="30"/>
          <w:szCs w:val="30"/>
          <w:lang w:val="ru-RU"/>
        </w:rPr>
        <w:t xml:space="preserve"> учета расхода электроэнергии (газа) и их обслуживании</w:t>
      </w:r>
    </w:p>
    <w:p w14:paraId="1CB7AF4B" w14:textId="77777777" w:rsidR="007D6995" w:rsidRDefault="007D6995" w:rsidP="007D6995">
      <w:pPr>
        <w:pStyle w:val="a4"/>
        <w:numPr>
          <w:ilvl w:val="0"/>
          <w:numId w:val="6"/>
        </w:numPr>
        <w:spacing w:after="0" w:line="240" w:lineRule="auto"/>
        <w:ind w:left="851"/>
        <w:jc w:val="both"/>
        <w:rPr>
          <w:rFonts w:ascii="Times New Roman" w:hAnsi="Times New Roman" w:cs="Times New Roman"/>
          <w:sz w:val="30"/>
          <w:szCs w:val="30"/>
          <w:lang w:val="ru-RU"/>
        </w:rPr>
      </w:pPr>
      <w:r w:rsidRPr="00FE1982">
        <w:rPr>
          <w:rFonts w:ascii="Times New Roman" w:hAnsi="Times New Roman" w:cs="Times New Roman"/>
          <w:sz w:val="30"/>
          <w:szCs w:val="30"/>
          <w:lang w:val="ru-RU"/>
        </w:rPr>
        <w:t xml:space="preserve">проведении технического обслуживания газового оборудования в жилых домах </w:t>
      </w:r>
    </w:p>
    <w:p w14:paraId="4DCC8FC9" w14:textId="77777777" w:rsidR="007D6995" w:rsidRDefault="007D6995" w:rsidP="007D6995">
      <w:pPr>
        <w:pStyle w:val="a4"/>
        <w:numPr>
          <w:ilvl w:val="0"/>
          <w:numId w:val="6"/>
        </w:numPr>
        <w:spacing w:after="0" w:line="240" w:lineRule="auto"/>
        <w:ind w:left="851"/>
        <w:jc w:val="both"/>
        <w:rPr>
          <w:rFonts w:ascii="Times New Roman" w:hAnsi="Times New Roman" w:cs="Times New Roman"/>
          <w:sz w:val="30"/>
          <w:szCs w:val="30"/>
          <w:lang w:val="ru-RU"/>
        </w:rPr>
      </w:pPr>
      <w:r w:rsidRPr="00FE1982">
        <w:rPr>
          <w:rFonts w:ascii="Times New Roman" w:hAnsi="Times New Roman" w:cs="Times New Roman"/>
          <w:sz w:val="30"/>
          <w:szCs w:val="30"/>
          <w:lang w:val="ru-RU"/>
        </w:rPr>
        <w:t>при информировании граждан о необходимости погашения задолженности по оплате услуг энерго-  и газоснабжения</w:t>
      </w:r>
    </w:p>
    <w:p w14:paraId="3BB4ED0F" w14:textId="77777777" w:rsidR="007D6995" w:rsidRPr="00FE1982" w:rsidRDefault="007D6995" w:rsidP="007D6995">
      <w:pPr>
        <w:pStyle w:val="a4"/>
        <w:spacing w:after="0" w:line="240" w:lineRule="auto"/>
        <w:ind w:left="1560"/>
        <w:jc w:val="both"/>
        <w:rPr>
          <w:rFonts w:ascii="Times New Roman" w:hAnsi="Times New Roman" w:cs="Times New Roman"/>
          <w:sz w:val="30"/>
          <w:szCs w:val="30"/>
          <w:lang w:val="ru-RU"/>
        </w:rPr>
      </w:pPr>
    </w:p>
    <w:p w14:paraId="26F72687" w14:textId="77777777" w:rsidR="007D6995" w:rsidRDefault="007D6995" w:rsidP="007D6995">
      <w:pPr>
        <w:pStyle w:val="a4"/>
        <w:numPr>
          <w:ilvl w:val="0"/>
          <w:numId w:val="12"/>
        </w:numPr>
        <w:spacing w:after="0" w:line="360" w:lineRule="auto"/>
        <w:ind w:left="426"/>
        <w:jc w:val="both"/>
        <w:rPr>
          <w:rFonts w:ascii="Times New Roman" w:hAnsi="Times New Roman" w:cs="Times New Roman"/>
          <w:sz w:val="30"/>
          <w:szCs w:val="30"/>
          <w:lang w:val="ru-RU"/>
        </w:rPr>
      </w:pPr>
      <w:r>
        <w:rPr>
          <w:rFonts w:ascii="Times New Roman" w:hAnsi="Times New Roman" w:cs="Times New Roman"/>
          <w:sz w:val="30"/>
          <w:szCs w:val="30"/>
          <w:lang w:val="ru-RU"/>
        </w:rPr>
        <w:lastRenderedPageBreak/>
        <w:t>О</w:t>
      </w:r>
      <w:r w:rsidRPr="00171303">
        <w:rPr>
          <w:rFonts w:ascii="Times New Roman" w:hAnsi="Times New Roman" w:cs="Times New Roman"/>
          <w:sz w:val="30"/>
          <w:szCs w:val="30"/>
          <w:lang w:val="ru-RU"/>
        </w:rPr>
        <w:t>рган государственного энергетического и газового надзора</w:t>
      </w:r>
      <w:r>
        <w:rPr>
          <w:rFonts w:ascii="Times New Roman" w:hAnsi="Times New Roman" w:cs="Times New Roman"/>
          <w:sz w:val="30"/>
          <w:szCs w:val="30"/>
          <w:lang w:val="ru-RU"/>
        </w:rPr>
        <w:t>:</w:t>
      </w:r>
    </w:p>
    <w:p w14:paraId="728DC6DB" w14:textId="77777777" w:rsidR="007D6995" w:rsidRDefault="007D6995" w:rsidP="007D6995">
      <w:pPr>
        <w:pStyle w:val="a4"/>
        <w:numPr>
          <w:ilvl w:val="0"/>
          <w:numId w:val="14"/>
        </w:numPr>
        <w:spacing w:after="0" w:line="240" w:lineRule="auto"/>
        <w:ind w:left="851"/>
        <w:jc w:val="both"/>
        <w:rPr>
          <w:rFonts w:ascii="Times New Roman" w:hAnsi="Times New Roman" w:cs="Times New Roman"/>
          <w:sz w:val="30"/>
          <w:szCs w:val="30"/>
          <w:lang w:val="ru-RU"/>
        </w:rPr>
      </w:pPr>
      <w:r w:rsidRPr="00171303">
        <w:rPr>
          <w:rFonts w:ascii="Times New Roman" w:hAnsi="Times New Roman" w:cs="Times New Roman"/>
          <w:sz w:val="30"/>
          <w:szCs w:val="30"/>
          <w:lang w:val="ru-RU"/>
        </w:rPr>
        <w:t>при осуществлении адресных проверок технического состояния электрических и теплоиспользующих установок, газоиспользующего оборудования потребителей газа, условий их эксплуатации в жилых помещениях граждан</w:t>
      </w:r>
    </w:p>
    <w:p w14:paraId="4412BA24" w14:textId="77777777" w:rsidR="007D6995" w:rsidRPr="00171303" w:rsidRDefault="007D6995" w:rsidP="007D6995">
      <w:pPr>
        <w:pStyle w:val="a4"/>
        <w:spacing w:after="0" w:line="240" w:lineRule="auto"/>
        <w:ind w:left="1560"/>
        <w:jc w:val="both"/>
        <w:rPr>
          <w:rFonts w:ascii="Times New Roman" w:hAnsi="Times New Roman" w:cs="Times New Roman"/>
          <w:sz w:val="30"/>
          <w:szCs w:val="30"/>
          <w:lang w:val="ru-RU"/>
        </w:rPr>
      </w:pPr>
    </w:p>
    <w:p w14:paraId="1D7BD737" w14:textId="77777777" w:rsidR="007D6995" w:rsidRDefault="007D6995" w:rsidP="007D6995">
      <w:pPr>
        <w:pStyle w:val="a4"/>
        <w:numPr>
          <w:ilvl w:val="0"/>
          <w:numId w:val="12"/>
        </w:numPr>
        <w:spacing w:after="0" w:line="360" w:lineRule="auto"/>
        <w:ind w:left="284" w:hanging="142"/>
        <w:jc w:val="both"/>
        <w:rPr>
          <w:rFonts w:ascii="Times New Roman" w:hAnsi="Times New Roman" w:cs="Times New Roman"/>
          <w:sz w:val="30"/>
          <w:szCs w:val="30"/>
          <w:lang w:val="ru-RU"/>
        </w:rPr>
      </w:pPr>
      <w:r w:rsidRPr="00171303">
        <w:rPr>
          <w:rFonts w:ascii="Times New Roman" w:hAnsi="Times New Roman" w:cs="Times New Roman"/>
          <w:sz w:val="30"/>
          <w:szCs w:val="30"/>
          <w:lang w:val="ru-RU"/>
        </w:rPr>
        <w:t>Территориальные органы внутренних дел:</w:t>
      </w:r>
    </w:p>
    <w:p w14:paraId="32FC0E2E" w14:textId="0862E4B6" w:rsidR="007D6995" w:rsidRDefault="007D6995" w:rsidP="007D6995">
      <w:pPr>
        <w:pStyle w:val="a4"/>
        <w:numPr>
          <w:ilvl w:val="0"/>
          <w:numId w:val="15"/>
        </w:numPr>
        <w:spacing w:after="0" w:line="240" w:lineRule="auto"/>
        <w:ind w:left="851"/>
        <w:jc w:val="both"/>
        <w:rPr>
          <w:rFonts w:ascii="Times New Roman" w:hAnsi="Times New Roman" w:cs="Times New Roman"/>
          <w:sz w:val="30"/>
          <w:szCs w:val="30"/>
          <w:lang w:val="ru-RU"/>
        </w:rPr>
      </w:pPr>
      <w:r w:rsidRPr="00171303">
        <w:rPr>
          <w:rFonts w:ascii="Times New Roman" w:hAnsi="Times New Roman" w:cs="Times New Roman"/>
          <w:sz w:val="30"/>
          <w:szCs w:val="30"/>
          <w:lang w:val="ru-RU"/>
        </w:rPr>
        <w:t>при посещении по месту жительства граждан, в отношении которых органами внутренних дел осуществляются профилактический учет и профилактическое наблюдение, установлен превентивный надзор, а также осужденных к наказаниям, не связанным с изоляцией от общества, и иным мерам уголовной ответственности, несовершеннолетних, с которыми проводится индивидуальная профилактическая работа и (или) которые находятся в социально опасном положении</w:t>
      </w:r>
      <w:r w:rsidR="004B2813">
        <w:rPr>
          <w:rFonts w:ascii="Times New Roman" w:hAnsi="Times New Roman" w:cs="Times New Roman"/>
          <w:sz w:val="30"/>
          <w:szCs w:val="30"/>
          <w:lang w:val="ru-RU"/>
        </w:rPr>
        <w:t>, возвращенных в биологические семьи после признания нуждающимися в государственной защите</w:t>
      </w:r>
      <w:r w:rsidR="004B2813" w:rsidRPr="004B2813">
        <w:rPr>
          <w:rFonts w:ascii="Times New Roman" w:hAnsi="Times New Roman" w:cs="Times New Roman"/>
          <w:sz w:val="30"/>
          <w:szCs w:val="30"/>
          <w:lang w:val="ru-RU"/>
        </w:rPr>
        <w:t>;</w:t>
      </w:r>
    </w:p>
    <w:p w14:paraId="0AB8D334" w14:textId="77777777" w:rsidR="007D6995" w:rsidRDefault="007D6995" w:rsidP="007D6995">
      <w:pPr>
        <w:pStyle w:val="a4"/>
        <w:numPr>
          <w:ilvl w:val="0"/>
          <w:numId w:val="15"/>
        </w:numPr>
        <w:spacing w:after="0" w:line="240" w:lineRule="auto"/>
        <w:ind w:left="851"/>
        <w:jc w:val="both"/>
        <w:rPr>
          <w:rFonts w:ascii="Times New Roman" w:hAnsi="Times New Roman" w:cs="Times New Roman"/>
          <w:sz w:val="30"/>
          <w:szCs w:val="30"/>
          <w:lang w:val="ru-RU"/>
        </w:rPr>
      </w:pPr>
      <w:r w:rsidRPr="005F3219">
        <w:rPr>
          <w:rFonts w:ascii="Times New Roman" w:hAnsi="Times New Roman" w:cs="Times New Roman"/>
          <w:sz w:val="30"/>
          <w:szCs w:val="30"/>
          <w:lang w:val="ru-RU"/>
        </w:rPr>
        <w:t>при осуществлении подворного (поквартирного) обхода административного участка, проведении проверок по заявлениям и сообщениям о преступлениях, административных правонарушениях и информации о происшествиях</w:t>
      </w:r>
    </w:p>
    <w:p w14:paraId="6F8B3938" w14:textId="5B9AE3AF" w:rsidR="007D6995" w:rsidRDefault="003336EA" w:rsidP="007D6995">
      <w:pPr>
        <w:pStyle w:val="a4"/>
        <w:numPr>
          <w:ilvl w:val="0"/>
          <w:numId w:val="15"/>
        </w:numPr>
        <w:spacing w:after="0" w:line="240" w:lineRule="auto"/>
        <w:ind w:left="851"/>
        <w:jc w:val="both"/>
        <w:rPr>
          <w:rFonts w:ascii="Times New Roman" w:hAnsi="Times New Roman" w:cs="Times New Roman"/>
          <w:sz w:val="30"/>
          <w:szCs w:val="30"/>
          <w:lang w:val="ru-RU"/>
        </w:rPr>
      </w:pPr>
      <w:r>
        <w:rPr>
          <w:rFonts w:ascii="Times New Roman" w:hAnsi="Times New Roman" w:cs="Times New Roman"/>
          <w:sz w:val="30"/>
          <w:szCs w:val="30"/>
          <w:lang w:val="ru-RU"/>
        </w:rPr>
        <w:t xml:space="preserve">при </w:t>
      </w:r>
      <w:r w:rsidR="007D6995" w:rsidRPr="005F3219">
        <w:rPr>
          <w:rFonts w:ascii="Times New Roman" w:hAnsi="Times New Roman" w:cs="Times New Roman"/>
          <w:sz w:val="30"/>
          <w:szCs w:val="30"/>
          <w:lang w:val="ru-RU"/>
        </w:rPr>
        <w:t>рассмотрении обращений граждан и юридических лиц</w:t>
      </w:r>
    </w:p>
    <w:p w14:paraId="4B1F168C" w14:textId="77777777" w:rsidR="007D6995" w:rsidRPr="005F3219" w:rsidRDefault="007D6995" w:rsidP="007D6995">
      <w:pPr>
        <w:pStyle w:val="a4"/>
        <w:spacing w:after="0" w:line="240" w:lineRule="auto"/>
        <w:ind w:left="1560"/>
        <w:jc w:val="both"/>
        <w:rPr>
          <w:rFonts w:ascii="Times New Roman" w:hAnsi="Times New Roman" w:cs="Times New Roman"/>
          <w:sz w:val="30"/>
          <w:szCs w:val="30"/>
          <w:lang w:val="ru-RU"/>
        </w:rPr>
      </w:pPr>
    </w:p>
    <w:p w14:paraId="02B0E6C9" w14:textId="77777777" w:rsidR="007D6995" w:rsidRDefault="007D6995" w:rsidP="007D6995">
      <w:pPr>
        <w:pStyle w:val="a4"/>
        <w:numPr>
          <w:ilvl w:val="0"/>
          <w:numId w:val="12"/>
        </w:numPr>
        <w:spacing w:after="0" w:line="360" w:lineRule="auto"/>
        <w:ind w:left="567"/>
        <w:jc w:val="both"/>
        <w:rPr>
          <w:rFonts w:ascii="Times New Roman" w:hAnsi="Times New Roman" w:cs="Times New Roman"/>
          <w:sz w:val="30"/>
          <w:szCs w:val="30"/>
          <w:lang w:val="ru-RU"/>
        </w:rPr>
      </w:pPr>
      <w:r>
        <w:rPr>
          <w:rFonts w:ascii="Times New Roman" w:hAnsi="Times New Roman" w:cs="Times New Roman"/>
          <w:sz w:val="30"/>
          <w:szCs w:val="30"/>
          <w:lang w:val="ru-RU"/>
        </w:rPr>
        <w:t>О</w:t>
      </w:r>
      <w:r w:rsidRPr="00171303">
        <w:rPr>
          <w:rFonts w:ascii="Times New Roman" w:hAnsi="Times New Roman" w:cs="Times New Roman"/>
          <w:sz w:val="30"/>
          <w:szCs w:val="30"/>
          <w:lang w:val="ru-RU"/>
        </w:rPr>
        <w:t>рганы и подразделения по чрезвычайным ситуациям</w:t>
      </w:r>
      <w:r>
        <w:rPr>
          <w:rFonts w:ascii="Times New Roman" w:hAnsi="Times New Roman" w:cs="Times New Roman"/>
          <w:sz w:val="30"/>
          <w:szCs w:val="30"/>
          <w:lang w:val="ru-RU"/>
        </w:rPr>
        <w:t>:</w:t>
      </w:r>
      <w:r w:rsidRPr="00171303">
        <w:rPr>
          <w:rFonts w:ascii="Times New Roman" w:hAnsi="Times New Roman" w:cs="Times New Roman"/>
          <w:sz w:val="30"/>
          <w:szCs w:val="30"/>
          <w:lang w:val="ru-RU"/>
        </w:rPr>
        <w:t xml:space="preserve"> </w:t>
      </w:r>
    </w:p>
    <w:p w14:paraId="57924C0A" w14:textId="77777777" w:rsidR="007D6995" w:rsidRDefault="007D6995" w:rsidP="007D6995">
      <w:pPr>
        <w:pStyle w:val="a4"/>
        <w:numPr>
          <w:ilvl w:val="0"/>
          <w:numId w:val="16"/>
        </w:numPr>
        <w:spacing w:after="0" w:line="240" w:lineRule="auto"/>
        <w:ind w:left="992" w:hanging="357"/>
        <w:jc w:val="both"/>
        <w:rPr>
          <w:rFonts w:ascii="Times New Roman" w:hAnsi="Times New Roman" w:cs="Times New Roman"/>
          <w:sz w:val="30"/>
          <w:szCs w:val="30"/>
          <w:lang w:val="ru-RU"/>
        </w:rPr>
      </w:pPr>
      <w:r w:rsidRPr="00171303">
        <w:rPr>
          <w:rFonts w:ascii="Times New Roman" w:hAnsi="Times New Roman" w:cs="Times New Roman"/>
          <w:sz w:val="30"/>
          <w:szCs w:val="30"/>
          <w:lang w:val="ru-RU"/>
        </w:rPr>
        <w:t xml:space="preserve">при проведении пожарно-профилактической работы, </w:t>
      </w:r>
    </w:p>
    <w:p w14:paraId="227BFD1E" w14:textId="1554D289" w:rsidR="007D6995" w:rsidRDefault="003336EA" w:rsidP="007D6995">
      <w:pPr>
        <w:pStyle w:val="a4"/>
        <w:numPr>
          <w:ilvl w:val="0"/>
          <w:numId w:val="16"/>
        </w:numPr>
        <w:spacing w:after="0" w:line="240" w:lineRule="auto"/>
        <w:ind w:left="992" w:hanging="357"/>
        <w:jc w:val="both"/>
        <w:rPr>
          <w:rFonts w:ascii="Times New Roman" w:hAnsi="Times New Roman" w:cs="Times New Roman"/>
          <w:sz w:val="30"/>
          <w:szCs w:val="30"/>
          <w:lang w:val="ru-RU"/>
        </w:rPr>
      </w:pPr>
      <w:r>
        <w:rPr>
          <w:rFonts w:ascii="Times New Roman" w:hAnsi="Times New Roman" w:cs="Times New Roman"/>
          <w:sz w:val="30"/>
          <w:szCs w:val="30"/>
          <w:lang w:val="ru-RU"/>
        </w:rPr>
        <w:t xml:space="preserve">при </w:t>
      </w:r>
      <w:r w:rsidR="007D6995" w:rsidRPr="00171303">
        <w:rPr>
          <w:rFonts w:ascii="Times New Roman" w:hAnsi="Times New Roman" w:cs="Times New Roman"/>
          <w:sz w:val="30"/>
          <w:szCs w:val="30"/>
          <w:lang w:val="ru-RU"/>
        </w:rPr>
        <w:t>рассмотрении (анализе) обращений граждан</w:t>
      </w:r>
    </w:p>
    <w:p w14:paraId="09AA3E72" w14:textId="77777777" w:rsidR="007D6995" w:rsidRPr="00171303" w:rsidRDefault="007D6995" w:rsidP="007D6995">
      <w:pPr>
        <w:pStyle w:val="a4"/>
        <w:spacing w:after="0" w:line="240" w:lineRule="auto"/>
        <w:ind w:left="992"/>
        <w:jc w:val="both"/>
        <w:rPr>
          <w:rFonts w:ascii="Times New Roman" w:hAnsi="Times New Roman" w:cs="Times New Roman"/>
          <w:sz w:val="30"/>
          <w:szCs w:val="30"/>
          <w:lang w:val="ru-RU"/>
        </w:rPr>
      </w:pPr>
    </w:p>
    <w:p w14:paraId="632A4705" w14:textId="77777777" w:rsidR="007D6995" w:rsidRPr="00DA11C7" w:rsidRDefault="007D6995" w:rsidP="007D6995">
      <w:pPr>
        <w:pStyle w:val="a4"/>
        <w:numPr>
          <w:ilvl w:val="0"/>
          <w:numId w:val="12"/>
        </w:numPr>
        <w:spacing w:after="0" w:line="360" w:lineRule="auto"/>
        <w:ind w:left="567"/>
        <w:jc w:val="both"/>
        <w:rPr>
          <w:rFonts w:ascii="Times New Roman" w:hAnsi="Times New Roman" w:cs="Times New Roman"/>
          <w:sz w:val="30"/>
          <w:szCs w:val="30"/>
          <w:lang w:val="ru-RU"/>
        </w:rPr>
      </w:pPr>
      <w:r>
        <w:rPr>
          <w:rFonts w:ascii="Times New Roman" w:hAnsi="Times New Roman" w:cs="Times New Roman"/>
          <w:sz w:val="30"/>
          <w:szCs w:val="30"/>
          <w:lang w:val="ru-RU"/>
        </w:rPr>
        <w:t>О</w:t>
      </w:r>
      <w:r w:rsidRPr="00DA11C7">
        <w:rPr>
          <w:rFonts w:ascii="Times New Roman" w:hAnsi="Times New Roman" w:cs="Times New Roman"/>
          <w:sz w:val="30"/>
          <w:szCs w:val="30"/>
          <w:lang w:val="ru-RU"/>
        </w:rPr>
        <w:t>рганизации, осуществляющие эксплуатацию жилищного фонда</w:t>
      </w:r>
      <w:r>
        <w:rPr>
          <w:rFonts w:ascii="Times New Roman" w:hAnsi="Times New Roman" w:cs="Times New Roman"/>
          <w:sz w:val="30"/>
          <w:szCs w:val="30"/>
          <w:lang w:val="ru-RU"/>
        </w:rPr>
        <w:t xml:space="preserve"> </w:t>
      </w:r>
      <w:r w:rsidRPr="00DA11C7">
        <w:rPr>
          <w:rFonts w:ascii="Times New Roman" w:hAnsi="Times New Roman" w:cs="Times New Roman"/>
          <w:sz w:val="30"/>
          <w:szCs w:val="30"/>
          <w:lang w:val="ru-RU"/>
        </w:rPr>
        <w:t>и (или) предоставляющие жилищно-коммунальные услуги</w:t>
      </w:r>
      <w:r>
        <w:rPr>
          <w:rFonts w:ascii="Times New Roman" w:hAnsi="Times New Roman" w:cs="Times New Roman"/>
          <w:sz w:val="30"/>
          <w:szCs w:val="30"/>
          <w:lang w:val="ru-RU"/>
        </w:rPr>
        <w:t>:</w:t>
      </w:r>
    </w:p>
    <w:p w14:paraId="67F38014" w14:textId="77777777" w:rsidR="007D6995" w:rsidRDefault="007D6995" w:rsidP="007D6995">
      <w:pPr>
        <w:pStyle w:val="a4"/>
        <w:numPr>
          <w:ilvl w:val="0"/>
          <w:numId w:val="7"/>
        </w:numPr>
        <w:spacing w:after="0" w:line="240" w:lineRule="auto"/>
        <w:ind w:left="992" w:hanging="357"/>
        <w:jc w:val="both"/>
        <w:rPr>
          <w:rFonts w:ascii="Times New Roman" w:hAnsi="Times New Roman" w:cs="Times New Roman"/>
          <w:sz w:val="30"/>
          <w:szCs w:val="30"/>
          <w:lang w:val="ru-RU"/>
        </w:rPr>
      </w:pPr>
      <w:r w:rsidRPr="00DA11C7">
        <w:rPr>
          <w:rFonts w:ascii="Times New Roman" w:hAnsi="Times New Roman" w:cs="Times New Roman"/>
          <w:sz w:val="30"/>
          <w:szCs w:val="30"/>
          <w:lang w:val="ru-RU"/>
        </w:rPr>
        <w:t>при оказании жилищно-коммунальных услуг, рассмотрении (анализе) обращений граждан, осуществлении иных функций</w:t>
      </w:r>
    </w:p>
    <w:p w14:paraId="03856360" w14:textId="77777777" w:rsidR="007D6995" w:rsidRPr="00DA11C7" w:rsidRDefault="007D6995" w:rsidP="007D6995">
      <w:pPr>
        <w:pStyle w:val="a4"/>
        <w:spacing w:after="0" w:line="240" w:lineRule="auto"/>
        <w:ind w:left="992"/>
        <w:jc w:val="both"/>
        <w:rPr>
          <w:rFonts w:ascii="Times New Roman" w:hAnsi="Times New Roman" w:cs="Times New Roman"/>
          <w:sz w:val="30"/>
          <w:szCs w:val="30"/>
          <w:lang w:val="ru-RU"/>
        </w:rPr>
      </w:pPr>
    </w:p>
    <w:p w14:paraId="2F4200C4" w14:textId="77777777" w:rsidR="007D6995" w:rsidRPr="00DA11C7" w:rsidRDefault="007D6995" w:rsidP="007D6995">
      <w:pPr>
        <w:pStyle w:val="a4"/>
        <w:numPr>
          <w:ilvl w:val="0"/>
          <w:numId w:val="12"/>
        </w:numPr>
        <w:spacing w:after="0" w:line="360" w:lineRule="auto"/>
        <w:ind w:left="567"/>
        <w:jc w:val="both"/>
        <w:rPr>
          <w:rFonts w:ascii="Times New Roman" w:hAnsi="Times New Roman" w:cs="Times New Roman"/>
          <w:sz w:val="30"/>
          <w:szCs w:val="30"/>
          <w:lang w:val="ru-RU"/>
        </w:rPr>
      </w:pPr>
      <w:proofErr w:type="spellStart"/>
      <w:r>
        <w:rPr>
          <w:rFonts w:ascii="Times New Roman" w:hAnsi="Times New Roman" w:cs="Times New Roman"/>
          <w:sz w:val="30"/>
          <w:szCs w:val="30"/>
          <w:lang w:val="ru-RU"/>
        </w:rPr>
        <w:t>Г</w:t>
      </w:r>
      <w:r w:rsidRPr="00DA11C7">
        <w:rPr>
          <w:rFonts w:ascii="Times New Roman" w:hAnsi="Times New Roman" w:cs="Times New Roman"/>
          <w:sz w:val="30"/>
          <w:szCs w:val="30"/>
          <w:lang w:val="ru-RU"/>
        </w:rPr>
        <w:t>ос.органы</w:t>
      </w:r>
      <w:proofErr w:type="spellEnd"/>
      <w:r w:rsidRPr="00DA11C7">
        <w:rPr>
          <w:rFonts w:ascii="Times New Roman" w:hAnsi="Times New Roman" w:cs="Times New Roman"/>
          <w:sz w:val="30"/>
          <w:szCs w:val="30"/>
          <w:lang w:val="ru-RU"/>
        </w:rPr>
        <w:t>, организации, в хозяйственном ведении или оперативном управлении которых находятся жилые помещения жилищного фонда, в том числе в общежитиях</w:t>
      </w:r>
      <w:r>
        <w:rPr>
          <w:rFonts w:ascii="Times New Roman" w:hAnsi="Times New Roman" w:cs="Times New Roman"/>
          <w:sz w:val="30"/>
          <w:szCs w:val="30"/>
          <w:lang w:val="ru-RU"/>
        </w:rPr>
        <w:t>:</w:t>
      </w:r>
    </w:p>
    <w:p w14:paraId="12241D19" w14:textId="77777777" w:rsidR="007D6995" w:rsidRDefault="007D6995" w:rsidP="007D6995">
      <w:pPr>
        <w:pStyle w:val="a4"/>
        <w:numPr>
          <w:ilvl w:val="0"/>
          <w:numId w:val="7"/>
        </w:numPr>
        <w:spacing w:after="0" w:line="240" w:lineRule="auto"/>
        <w:ind w:left="993"/>
        <w:jc w:val="both"/>
        <w:rPr>
          <w:rFonts w:ascii="Times New Roman" w:hAnsi="Times New Roman" w:cs="Times New Roman"/>
          <w:sz w:val="30"/>
          <w:szCs w:val="30"/>
          <w:lang w:val="ru-RU"/>
        </w:rPr>
      </w:pPr>
      <w:r w:rsidRPr="00DA11C7">
        <w:rPr>
          <w:rFonts w:ascii="Times New Roman" w:hAnsi="Times New Roman" w:cs="Times New Roman"/>
          <w:sz w:val="30"/>
          <w:szCs w:val="30"/>
          <w:lang w:val="ru-RU"/>
        </w:rPr>
        <w:lastRenderedPageBreak/>
        <w:t>при продлении или расторжении договора найма жилого помещения, техническом обслуживании жилого помещения в соответствии с договором найма, осуществлении иных функций</w:t>
      </w:r>
    </w:p>
    <w:p w14:paraId="70E7F12A" w14:textId="77777777" w:rsidR="00D2279A" w:rsidRDefault="00D2279A" w:rsidP="00D2279A">
      <w:pPr>
        <w:spacing w:after="0" w:line="360" w:lineRule="auto"/>
        <w:jc w:val="both"/>
        <w:rPr>
          <w:rFonts w:ascii="Times New Roman" w:hAnsi="Times New Roman" w:cs="Times New Roman"/>
          <w:color w:val="000000"/>
          <w:sz w:val="30"/>
          <w:szCs w:val="30"/>
          <w:lang w:val="ru-RU"/>
        </w:rPr>
      </w:pPr>
    </w:p>
    <w:p w14:paraId="0051B85C" w14:textId="38E21348" w:rsidR="00D2279A" w:rsidRPr="00D2279A" w:rsidRDefault="00D2279A" w:rsidP="00D2279A">
      <w:pPr>
        <w:spacing w:after="0" w:line="360" w:lineRule="auto"/>
        <w:jc w:val="both"/>
        <w:rPr>
          <w:rFonts w:ascii="Times New Roman" w:hAnsi="Times New Roman" w:cs="Times New Roman"/>
          <w:b/>
          <w:bCs/>
          <w:color w:val="000000"/>
          <w:sz w:val="30"/>
          <w:szCs w:val="30"/>
          <w:lang w:val="ru-RU"/>
        </w:rPr>
      </w:pPr>
      <w:r w:rsidRPr="00D2279A">
        <w:rPr>
          <w:rFonts w:ascii="Times New Roman" w:hAnsi="Times New Roman" w:cs="Times New Roman"/>
          <w:b/>
          <w:bCs/>
          <w:color w:val="000000"/>
          <w:sz w:val="30"/>
          <w:szCs w:val="30"/>
          <w:lang w:val="ru-RU"/>
        </w:rPr>
        <w:t>Слайд 18</w:t>
      </w:r>
    </w:p>
    <w:p w14:paraId="6ABE1632" w14:textId="77777777" w:rsidR="004B2813" w:rsidRDefault="004B2813" w:rsidP="004B2813">
      <w:pPr>
        <w:spacing w:after="0" w:line="360" w:lineRule="auto"/>
        <w:ind w:firstLine="635"/>
        <w:jc w:val="both"/>
        <w:rPr>
          <w:rFonts w:ascii="Times New Roman" w:hAnsi="Times New Roman" w:cs="Times New Roman"/>
          <w:sz w:val="30"/>
          <w:szCs w:val="30"/>
          <w:lang w:val="ru-RU"/>
        </w:rPr>
      </w:pPr>
      <w:r>
        <w:rPr>
          <w:rFonts w:ascii="Times New Roman" w:hAnsi="Times New Roman" w:cs="Times New Roman"/>
          <w:sz w:val="30"/>
          <w:szCs w:val="30"/>
          <w:lang w:val="ru-RU"/>
        </w:rPr>
        <w:t xml:space="preserve">Алгоритмом определены </w:t>
      </w:r>
      <w:r w:rsidRPr="00BB4E82">
        <w:rPr>
          <w:rFonts w:ascii="Times New Roman" w:hAnsi="Times New Roman" w:cs="Times New Roman"/>
          <w:b/>
          <w:bCs/>
          <w:sz w:val="30"/>
          <w:szCs w:val="30"/>
          <w:lang w:val="ru-RU"/>
        </w:rPr>
        <w:t xml:space="preserve">Критерии и признаки </w:t>
      </w:r>
      <w:r w:rsidRPr="00BB4E82">
        <w:rPr>
          <w:rFonts w:ascii="Times New Roman" w:hAnsi="Times New Roman" w:cs="Times New Roman"/>
          <w:sz w:val="30"/>
          <w:szCs w:val="30"/>
          <w:lang w:val="ru-RU"/>
        </w:rPr>
        <w:t>небезопасных условий проживания граждан в жилищном фонде</w:t>
      </w:r>
      <w:r>
        <w:rPr>
          <w:rFonts w:ascii="Times New Roman" w:hAnsi="Times New Roman" w:cs="Times New Roman"/>
          <w:sz w:val="30"/>
          <w:szCs w:val="30"/>
          <w:lang w:val="ru-RU"/>
        </w:rPr>
        <w:t>,</w:t>
      </w:r>
      <w:r>
        <w:rPr>
          <w:rFonts w:ascii="Times New Roman" w:hAnsi="Times New Roman" w:cs="Times New Roman"/>
          <w:b/>
          <w:bCs/>
          <w:sz w:val="30"/>
          <w:szCs w:val="30"/>
          <w:lang w:val="ru-RU"/>
        </w:rPr>
        <w:t xml:space="preserve"> </w:t>
      </w:r>
      <w:r w:rsidRPr="00BB4E82">
        <w:rPr>
          <w:rFonts w:ascii="Times New Roman" w:hAnsi="Times New Roman" w:cs="Times New Roman"/>
          <w:sz w:val="30"/>
          <w:szCs w:val="30"/>
          <w:lang w:val="ru-RU"/>
        </w:rPr>
        <w:t xml:space="preserve">по </w:t>
      </w:r>
      <w:r>
        <w:rPr>
          <w:rFonts w:ascii="Times New Roman" w:hAnsi="Times New Roman" w:cs="Times New Roman"/>
          <w:sz w:val="30"/>
          <w:szCs w:val="30"/>
          <w:lang w:val="ru-RU"/>
        </w:rPr>
        <w:t>которым субъекту профилактики правонарушений необходимо обеспечить принятие мер.</w:t>
      </w:r>
    </w:p>
    <w:p w14:paraId="19665A47" w14:textId="77777777" w:rsidR="004B2813" w:rsidRPr="00D63105" w:rsidRDefault="004B2813" w:rsidP="004B2813">
      <w:pPr>
        <w:spacing w:after="0" w:line="360" w:lineRule="auto"/>
        <w:jc w:val="both"/>
        <w:rPr>
          <w:rFonts w:ascii="Times New Roman" w:hAnsi="Times New Roman" w:cs="Times New Roman"/>
          <w:color w:val="000000"/>
          <w:sz w:val="30"/>
          <w:szCs w:val="30"/>
          <w:lang w:val="ru-RU"/>
        </w:rPr>
      </w:pPr>
      <w:r w:rsidRPr="00D63105">
        <w:rPr>
          <w:rFonts w:ascii="Times New Roman" w:hAnsi="Times New Roman" w:cs="Times New Roman"/>
          <w:color w:val="000000"/>
          <w:spacing w:val="-4"/>
          <w:sz w:val="30"/>
          <w:szCs w:val="30"/>
          <w:lang w:val="ru-RU"/>
        </w:rPr>
        <w:t xml:space="preserve">Критерий: </w:t>
      </w:r>
      <w:r w:rsidRPr="00D63105">
        <w:rPr>
          <w:rFonts w:ascii="Times New Roman" w:hAnsi="Times New Roman" w:cs="Times New Roman"/>
          <w:b/>
          <w:bCs/>
          <w:color w:val="000000"/>
          <w:spacing w:val="-4"/>
          <w:sz w:val="30"/>
          <w:szCs w:val="30"/>
        </w:rPr>
        <w:t>Состояние домовладения (квартиры),</w:t>
      </w:r>
      <w:r w:rsidRPr="00D63105">
        <w:rPr>
          <w:rFonts w:ascii="Times New Roman" w:hAnsi="Times New Roman" w:cs="Times New Roman"/>
          <w:b/>
          <w:bCs/>
          <w:color w:val="000000"/>
          <w:sz w:val="30"/>
          <w:szCs w:val="30"/>
        </w:rPr>
        <w:t xml:space="preserve"> </w:t>
      </w:r>
      <w:r w:rsidRPr="00D63105">
        <w:rPr>
          <w:rFonts w:ascii="Times New Roman" w:hAnsi="Times New Roman" w:cs="Times New Roman"/>
          <w:b/>
          <w:bCs/>
          <w:color w:val="000000"/>
          <w:spacing w:val="-4"/>
          <w:sz w:val="30"/>
          <w:szCs w:val="30"/>
        </w:rPr>
        <w:t>прилегающей территории, инженерных</w:t>
      </w:r>
      <w:r w:rsidRPr="00D63105">
        <w:rPr>
          <w:rFonts w:ascii="Times New Roman" w:hAnsi="Times New Roman" w:cs="Times New Roman"/>
          <w:b/>
          <w:bCs/>
          <w:color w:val="000000"/>
          <w:sz w:val="30"/>
          <w:szCs w:val="30"/>
        </w:rPr>
        <w:t xml:space="preserve"> коммуникаций, оборудования</w:t>
      </w:r>
      <w:r w:rsidRPr="00D63105">
        <w:rPr>
          <w:rFonts w:ascii="Times New Roman" w:hAnsi="Times New Roman" w:cs="Times New Roman"/>
          <w:color w:val="000000"/>
          <w:sz w:val="30"/>
          <w:szCs w:val="30"/>
          <w:lang w:val="ru-RU"/>
        </w:rPr>
        <w:t>.</w:t>
      </w:r>
    </w:p>
    <w:p w14:paraId="06A20EAB" w14:textId="77777777" w:rsidR="004B2813" w:rsidRPr="00C95F22" w:rsidRDefault="004B2813" w:rsidP="004B2813">
      <w:pPr>
        <w:spacing w:after="0" w:line="360" w:lineRule="auto"/>
        <w:ind w:firstLine="720"/>
        <w:jc w:val="both"/>
        <w:rPr>
          <w:rFonts w:ascii="Times New Roman" w:hAnsi="Times New Roman" w:cs="Times New Roman"/>
          <w:color w:val="000000"/>
          <w:sz w:val="24"/>
          <w:szCs w:val="24"/>
          <w:lang w:val="ru-RU"/>
        </w:rPr>
      </w:pPr>
      <w:r w:rsidRPr="00C95F22">
        <w:rPr>
          <w:rFonts w:ascii="Times New Roman" w:hAnsi="Times New Roman" w:cs="Times New Roman"/>
          <w:b/>
          <w:bCs/>
          <w:color w:val="000000"/>
          <w:sz w:val="24"/>
          <w:szCs w:val="24"/>
          <w:lang w:val="ru-RU"/>
        </w:rPr>
        <w:t>признаки несоответствия установленным требованиям устройства и эксплуатации печи</w:t>
      </w:r>
      <w:r w:rsidRPr="00C95F22">
        <w:rPr>
          <w:rFonts w:ascii="Times New Roman" w:hAnsi="Times New Roman" w:cs="Times New Roman"/>
          <w:color w:val="000000"/>
          <w:sz w:val="24"/>
          <w:szCs w:val="24"/>
          <w:lang w:val="ru-RU"/>
        </w:rPr>
        <w:t xml:space="preserve">: имеется сквозная трещина в печи, участок пола из горючих материалов (доска, паркет и другое) перед топочным отверстием печи не защищен негорючим материалом (металлический лист, плитка и другое), топочная дверца печи </w:t>
      </w:r>
      <w:proofErr w:type="gramStart"/>
      <w:r w:rsidRPr="00C95F22">
        <w:rPr>
          <w:rFonts w:ascii="Times New Roman" w:hAnsi="Times New Roman" w:cs="Times New Roman"/>
          <w:color w:val="000000"/>
          <w:sz w:val="24"/>
          <w:szCs w:val="24"/>
          <w:lang w:val="ru-RU"/>
        </w:rPr>
        <w:t>неисправна  (</w:t>
      </w:r>
      <w:proofErr w:type="gramEnd"/>
      <w:r w:rsidRPr="00C95F22">
        <w:rPr>
          <w:rFonts w:ascii="Times New Roman" w:hAnsi="Times New Roman" w:cs="Times New Roman"/>
          <w:color w:val="000000"/>
          <w:sz w:val="24"/>
          <w:szCs w:val="24"/>
          <w:lang w:val="ru-RU"/>
        </w:rPr>
        <w:t>не закрывается);</w:t>
      </w:r>
    </w:p>
    <w:p w14:paraId="1219646E" w14:textId="77777777" w:rsidR="004B2813" w:rsidRDefault="004B2813" w:rsidP="004B2813">
      <w:pPr>
        <w:spacing w:after="0" w:line="360" w:lineRule="auto"/>
        <w:jc w:val="both"/>
        <w:rPr>
          <w:rFonts w:ascii="Times New Roman" w:hAnsi="Times New Roman" w:cs="Times New Roman"/>
          <w:b/>
          <w:bCs/>
          <w:sz w:val="30"/>
          <w:szCs w:val="30"/>
          <w:lang w:val="ru-RU"/>
        </w:rPr>
      </w:pPr>
    </w:p>
    <w:p w14:paraId="732E8D2D" w14:textId="332CEE30"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 xml:space="preserve">Слайд </w:t>
      </w:r>
      <w:r w:rsidR="00D2279A">
        <w:rPr>
          <w:rFonts w:ascii="Times New Roman" w:hAnsi="Times New Roman" w:cs="Times New Roman"/>
          <w:b/>
          <w:bCs/>
          <w:sz w:val="30"/>
          <w:szCs w:val="30"/>
          <w:lang w:val="ru-RU"/>
        </w:rPr>
        <w:t>19</w:t>
      </w:r>
    </w:p>
    <w:p w14:paraId="5BEAE08C" w14:textId="77777777" w:rsidR="004B2813" w:rsidRDefault="004B2813" w:rsidP="004B2813">
      <w:pPr>
        <w:spacing w:after="0" w:line="240" w:lineRule="auto"/>
        <w:ind w:firstLine="720"/>
        <w:jc w:val="both"/>
        <w:rPr>
          <w:rFonts w:ascii="Times New Roman" w:hAnsi="Times New Roman" w:cs="Times New Roman"/>
          <w:b/>
          <w:bCs/>
          <w:i/>
          <w:iCs/>
          <w:color w:val="000000"/>
          <w:sz w:val="24"/>
          <w:szCs w:val="24"/>
          <w:lang w:val="ru-RU"/>
        </w:rPr>
      </w:pPr>
    </w:p>
    <w:p w14:paraId="5CB53599" w14:textId="77777777" w:rsidR="004B2813" w:rsidRDefault="004B2813" w:rsidP="004B2813">
      <w:pPr>
        <w:spacing w:after="0" w:line="360" w:lineRule="auto"/>
        <w:ind w:firstLine="720"/>
        <w:jc w:val="both"/>
        <w:rPr>
          <w:rFonts w:ascii="Times New Roman" w:hAnsi="Times New Roman" w:cs="Times New Roman"/>
          <w:color w:val="000000"/>
          <w:sz w:val="24"/>
          <w:szCs w:val="24"/>
          <w:lang w:val="ru-RU"/>
        </w:rPr>
      </w:pPr>
      <w:r w:rsidRPr="00C95F22">
        <w:rPr>
          <w:rFonts w:ascii="Times New Roman" w:hAnsi="Times New Roman" w:cs="Times New Roman"/>
          <w:b/>
          <w:bCs/>
          <w:color w:val="000000"/>
          <w:sz w:val="24"/>
          <w:szCs w:val="24"/>
          <w:lang w:val="ru-RU"/>
        </w:rPr>
        <w:t xml:space="preserve">признаки несоответствия электрических сетей и (или) электрооборудования требованиям, предъявляемым к их устройству и (или) эксплуатации: </w:t>
      </w:r>
      <w:r w:rsidRPr="00C95F22">
        <w:rPr>
          <w:rFonts w:ascii="Times New Roman" w:hAnsi="Times New Roman" w:cs="Times New Roman"/>
          <w:color w:val="000000"/>
          <w:sz w:val="24"/>
          <w:szCs w:val="24"/>
          <w:lang w:val="ru-RU"/>
        </w:rPr>
        <w:t>допускается эксплуатация выключателей  и розеток, в том числе на удлинителях, без корпусов, либо корпусы имеют повреждения (оплавлены, расколоты), эксплуатируются оголенные или имеющие повреждения электрические провода, кабели (следы оплавления, трещины), соединение проводов, кабелей, расположенных в видимой части помещения, выполнено методом скрутки;</w:t>
      </w:r>
    </w:p>
    <w:p w14:paraId="2ED60726" w14:textId="77777777" w:rsidR="004B2813" w:rsidRDefault="004B2813" w:rsidP="004B2813">
      <w:pPr>
        <w:spacing w:after="0" w:line="360" w:lineRule="auto"/>
        <w:jc w:val="both"/>
        <w:rPr>
          <w:rFonts w:ascii="Times New Roman" w:hAnsi="Times New Roman" w:cs="Times New Roman"/>
          <w:b/>
          <w:bCs/>
          <w:sz w:val="30"/>
          <w:szCs w:val="30"/>
          <w:lang w:val="ru-RU"/>
        </w:rPr>
      </w:pPr>
    </w:p>
    <w:p w14:paraId="63DD0B1A" w14:textId="5834C47F"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 xml:space="preserve">Слайд </w:t>
      </w:r>
      <w:r w:rsidR="00D2279A">
        <w:rPr>
          <w:rFonts w:ascii="Times New Roman" w:hAnsi="Times New Roman" w:cs="Times New Roman"/>
          <w:b/>
          <w:bCs/>
          <w:sz w:val="30"/>
          <w:szCs w:val="30"/>
          <w:lang w:val="ru-RU"/>
        </w:rPr>
        <w:t>20</w:t>
      </w:r>
    </w:p>
    <w:p w14:paraId="31FFDD88" w14:textId="77777777" w:rsidR="004B2813" w:rsidRPr="00C95F22" w:rsidRDefault="004B2813" w:rsidP="004B2813">
      <w:pPr>
        <w:spacing w:after="0" w:line="360" w:lineRule="auto"/>
        <w:ind w:firstLine="720"/>
        <w:jc w:val="both"/>
        <w:rPr>
          <w:rFonts w:ascii="Times New Roman" w:hAnsi="Times New Roman" w:cs="Times New Roman"/>
          <w:color w:val="000000"/>
          <w:sz w:val="24"/>
          <w:szCs w:val="24"/>
          <w:lang w:val="ru-RU"/>
        </w:rPr>
      </w:pPr>
      <w:r w:rsidRPr="00C95F22">
        <w:rPr>
          <w:rFonts w:ascii="Times New Roman" w:hAnsi="Times New Roman" w:cs="Times New Roman"/>
          <w:b/>
          <w:bCs/>
          <w:color w:val="000000"/>
          <w:sz w:val="24"/>
          <w:szCs w:val="24"/>
          <w:lang w:val="ru-RU"/>
        </w:rPr>
        <w:t xml:space="preserve">признаки несоответствия установленного газового оборудования, вводных, внутренних газопроводов требованиям, предъявляемым к их устройству и (или) эксплуатации: </w:t>
      </w:r>
      <w:r w:rsidRPr="00C95F22">
        <w:rPr>
          <w:rFonts w:ascii="Times New Roman" w:hAnsi="Times New Roman" w:cs="Times New Roman"/>
          <w:color w:val="000000"/>
          <w:sz w:val="24"/>
          <w:szCs w:val="24"/>
          <w:lang w:val="ru-RU"/>
        </w:rPr>
        <w:t xml:space="preserve">сушка вещей осуществляется над пламенем горелок газовой плиты, имеются следы сквозной коррозии, механические повреждения газового оборудования, имеются механические повреждения присоединительного гибкого шланга (перегибы, порезы, сквозные трещины и (или) </w:t>
      </w:r>
      <w:proofErr w:type="spellStart"/>
      <w:r w:rsidRPr="00C95F22">
        <w:rPr>
          <w:rFonts w:ascii="Times New Roman" w:hAnsi="Times New Roman" w:cs="Times New Roman"/>
          <w:color w:val="000000"/>
          <w:sz w:val="24"/>
          <w:szCs w:val="24"/>
          <w:lang w:val="ru-RU"/>
        </w:rPr>
        <w:t>протертости</w:t>
      </w:r>
      <w:proofErr w:type="spellEnd"/>
      <w:r w:rsidRPr="00C95F22">
        <w:rPr>
          <w:rFonts w:ascii="Times New Roman" w:hAnsi="Times New Roman" w:cs="Times New Roman"/>
          <w:color w:val="000000"/>
          <w:sz w:val="24"/>
          <w:szCs w:val="24"/>
          <w:lang w:val="ru-RU"/>
        </w:rPr>
        <w:t xml:space="preserve">), допускается хранение газовых баллонов                  в </w:t>
      </w:r>
      <w:r w:rsidRPr="00C95F22">
        <w:rPr>
          <w:rFonts w:ascii="Times New Roman" w:hAnsi="Times New Roman" w:cs="Times New Roman"/>
          <w:color w:val="000000"/>
          <w:sz w:val="24"/>
          <w:szCs w:val="24"/>
          <w:lang w:val="ru-RU"/>
        </w:rPr>
        <w:lastRenderedPageBreak/>
        <w:t>неподключенном состоянии, вентиляционная решетка, расположенная в видимой части помещения, закрыта (заклеена) посторонними предметами;</w:t>
      </w:r>
    </w:p>
    <w:p w14:paraId="3FE27243" w14:textId="77777777" w:rsidR="004B2813" w:rsidRDefault="004B2813" w:rsidP="004B2813">
      <w:pPr>
        <w:spacing w:after="0" w:line="360" w:lineRule="auto"/>
        <w:jc w:val="both"/>
        <w:rPr>
          <w:rFonts w:ascii="Times New Roman" w:hAnsi="Times New Roman" w:cs="Times New Roman"/>
          <w:b/>
          <w:bCs/>
          <w:sz w:val="30"/>
          <w:szCs w:val="30"/>
          <w:lang w:val="ru-RU"/>
        </w:rPr>
      </w:pPr>
    </w:p>
    <w:p w14:paraId="6D465598" w14:textId="25880FE3"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 xml:space="preserve">Слайд </w:t>
      </w:r>
      <w:r w:rsidR="00D2279A">
        <w:rPr>
          <w:rFonts w:ascii="Times New Roman" w:hAnsi="Times New Roman" w:cs="Times New Roman"/>
          <w:b/>
          <w:bCs/>
          <w:sz w:val="30"/>
          <w:szCs w:val="30"/>
          <w:lang w:val="ru-RU"/>
        </w:rPr>
        <w:t>21</w:t>
      </w:r>
    </w:p>
    <w:p w14:paraId="3E4E9F94" w14:textId="77777777" w:rsidR="004B2813" w:rsidRPr="00C95F22" w:rsidRDefault="004B2813" w:rsidP="004B2813">
      <w:pPr>
        <w:spacing w:after="0" w:line="360" w:lineRule="auto"/>
        <w:ind w:firstLine="720"/>
        <w:jc w:val="both"/>
        <w:rPr>
          <w:rFonts w:ascii="Times New Roman" w:hAnsi="Times New Roman" w:cs="Times New Roman"/>
          <w:color w:val="000000"/>
          <w:sz w:val="24"/>
          <w:szCs w:val="24"/>
          <w:lang w:val="ru-RU"/>
        </w:rPr>
      </w:pPr>
      <w:r w:rsidRPr="00C95F22">
        <w:rPr>
          <w:rFonts w:ascii="Times New Roman" w:hAnsi="Times New Roman" w:cs="Times New Roman"/>
          <w:b/>
          <w:bCs/>
          <w:color w:val="000000"/>
          <w:sz w:val="24"/>
          <w:szCs w:val="24"/>
          <w:lang w:val="ru-RU"/>
        </w:rPr>
        <w:t xml:space="preserve">признаки несоответствия установленных </w:t>
      </w:r>
      <w:proofErr w:type="spellStart"/>
      <w:r w:rsidRPr="00C95F22">
        <w:rPr>
          <w:rFonts w:ascii="Times New Roman" w:hAnsi="Times New Roman" w:cs="Times New Roman"/>
          <w:b/>
          <w:bCs/>
          <w:color w:val="000000"/>
          <w:sz w:val="24"/>
          <w:szCs w:val="24"/>
          <w:lang w:val="ru-RU"/>
        </w:rPr>
        <w:t>теплоустановок</w:t>
      </w:r>
      <w:proofErr w:type="spellEnd"/>
      <w:r w:rsidRPr="00C95F22">
        <w:rPr>
          <w:rFonts w:ascii="Times New Roman" w:hAnsi="Times New Roman" w:cs="Times New Roman"/>
          <w:b/>
          <w:bCs/>
          <w:color w:val="000000"/>
          <w:sz w:val="24"/>
          <w:szCs w:val="24"/>
          <w:lang w:val="ru-RU"/>
        </w:rPr>
        <w:t xml:space="preserve"> требованиям, предъявляемым к их устройству и (или) эксплуатации:</w:t>
      </w:r>
      <w:r w:rsidRPr="00C95F22">
        <w:rPr>
          <w:rFonts w:ascii="Times New Roman" w:hAnsi="Times New Roman" w:cs="Times New Roman"/>
          <w:color w:val="000000"/>
          <w:sz w:val="24"/>
          <w:szCs w:val="24"/>
          <w:lang w:val="ru-RU"/>
        </w:rPr>
        <w:t xml:space="preserve"> имеется механическое повреждение корпуса котла, течь из него.</w:t>
      </w:r>
    </w:p>
    <w:p w14:paraId="694CD83D" w14:textId="0A5C01A2"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 xml:space="preserve">Слайд </w:t>
      </w:r>
      <w:r w:rsidR="00D2279A">
        <w:rPr>
          <w:rFonts w:ascii="Times New Roman" w:hAnsi="Times New Roman" w:cs="Times New Roman"/>
          <w:b/>
          <w:bCs/>
          <w:sz w:val="30"/>
          <w:szCs w:val="30"/>
          <w:lang w:val="ru-RU"/>
        </w:rPr>
        <w:t>22</w:t>
      </w:r>
    </w:p>
    <w:p w14:paraId="44109671" w14:textId="77777777" w:rsidR="004B2813" w:rsidRDefault="004B2813" w:rsidP="004B2813">
      <w:pPr>
        <w:spacing w:before="120" w:after="120" w:line="240" w:lineRule="auto"/>
        <w:jc w:val="both"/>
        <w:rPr>
          <w:rFonts w:ascii="Times New Roman" w:hAnsi="Times New Roman" w:cs="Times New Roman"/>
          <w:color w:val="000000"/>
          <w:sz w:val="24"/>
          <w:szCs w:val="24"/>
        </w:rPr>
      </w:pPr>
      <w:r w:rsidRPr="00D63105">
        <w:rPr>
          <w:rFonts w:ascii="Times New Roman" w:hAnsi="Times New Roman" w:cs="Times New Roman"/>
          <w:color w:val="000000"/>
          <w:spacing w:val="-4"/>
          <w:sz w:val="30"/>
          <w:szCs w:val="30"/>
          <w:lang w:val="ru-RU"/>
        </w:rPr>
        <w:t xml:space="preserve">Критерий: </w:t>
      </w:r>
      <w:r w:rsidRPr="00E07461">
        <w:rPr>
          <w:rFonts w:ascii="Times New Roman" w:hAnsi="Times New Roman" w:cs="Times New Roman"/>
          <w:b/>
          <w:bCs/>
          <w:color w:val="000000"/>
          <w:spacing w:val="-4"/>
          <w:sz w:val="30"/>
          <w:szCs w:val="30"/>
        </w:rPr>
        <w:t>Условия проживания граждан</w:t>
      </w:r>
      <w:r w:rsidRPr="00D63105">
        <w:rPr>
          <w:rFonts w:ascii="Times New Roman" w:hAnsi="Times New Roman" w:cs="Times New Roman"/>
          <w:color w:val="000000"/>
          <w:sz w:val="30"/>
          <w:szCs w:val="30"/>
          <w:lang w:val="ru-RU"/>
        </w:rPr>
        <w:t>.</w:t>
      </w:r>
      <w:r w:rsidRPr="00E07461">
        <w:rPr>
          <w:rFonts w:ascii="Times New Roman" w:hAnsi="Times New Roman" w:cs="Times New Roman"/>
          <w:color w:val="000000"/>
          <w:sz w:val="24"/>
          <w:szCs w:val="24"/>
        </w:rPr>
        <w:t xml:space="preserve"> </w:t>
      </w:r>
    </w:p>
    <w:p w14:paraId="4B6857AC" w14:textId="02B2E30B" w:rsidR="004B2813" w:rsidRPr="00E07461" w:rsidRDefault="004B2813" w:rsidP="004B2813">
      <w:pPr>
        <w:pStyle w:val="a4"/>
        <w:numPr>
          <w:ilvl w:val="0"/>
          <w:numId w:val="7"/>
        </w:numPr>
        <w:spacing w:after="0" w:line="240" w:lineRule="auto"/>
        <w:ind w:left="709"/>
        <w:jc w:val="both"/>
        <w:rPr>
          <w:rFonts w:ascii="Times New Roman" w:hAnsi="Times New Roman" w:cs="Times New Roman"/>
          <w:color w:val="000000"/>
          <w:sz w:val="24"/>
          <w:szCs w:val="24"/>
        </w:rPr>
      </w:pPr>
      <w:r w:rsidRPr="00E07461">
        <w:rPr>
          <w:rFonts w:ascii="Times New Roman" w:hAnsi="Times New Roman" w:cs="Times New Roman"/>
          <w:color w:val="000000"/>
          <w:sz w:val="24"/>
          <w:szCs w:val="24"/>
        </w:rPr>
        <w:t>антисанитарное состояние жилья</w:t>
      </w:r>
      <w:r>
        <w:rPr>
          <w:rFonts w:ascii="Times New Roman" w:hAnsi="Times New Roman" w:cs="Times New Roman"/>
          <w:color w:val="000000"/>
          <w:sz w:val="24"/>
          <w:szCs w:val="24"/>
          <w:lang w:val="ru-RU"/>
        </w:rPr>
        <w:t xml:space="preserve"> (неисправность систем водоснабжения и канализации, скопление мусора и захламление жилого помещения, наличие вредителей (насекомых, грызунов и пр.)</w:t>
      </w:r>
    </w:p>
    <w:p w14:paraId="7CF84D87" w14:textId="77777777" w:rsidR="004B2813" w:rsidRPr="00E07461" w:rsidRDefault="004B2813" w:rsidP="004B2813">
      <w:pPr>
        <w:pStyle w:val="a4"/>
        <w:numPr>
          <w:ilvl w:val="0"/>
          <w:numId w:val="7"/>
        </w:numPr>
        <w:spacing w:after="0" w:line="240" w:lineRule="auto"/>
        <w:ind w:left="709"/>
        <w:jc w:val="both"/>
        <w:rPr>
          <w:rFonts w:ascii="Times New Roman" w:hAnsi="Times New Roman" w:cs="Times New Roman"/>
          <w:color w:val="000000"/>
          <w:sz w:val="24"/>
          <w:szCs w:val="24"/>
        </w:rPr>
      </w:pPr>
      <w:r w:rsidRPr="00E07461">
        <w:rPr>
          <w:rFonts w:ascii="Times New Roman" w:hAnsi="Times New Roman" w:cs="Times New Roman"/>
          <w:color w:val="000000"/>
          <w:sz w:val="24"/>
          <w:szCs w:val="24"/>
        </w:rPr>
        <w:t>домовладение (квартира) отключено от электроснабжения</w:t>
      </w:r>
    </w:p>
    <w:p w14:paraId="5CC33166" w14:textId="77777777" w:rsidR="004B2813" w:rsidRPr="00C95F22" w:rsidRDefault="004B2813" w:rsidP="004B2813">
      <w:pPr>
        <w:pStyle w:val="a4"/>
        <w:numPr>
          <w:ilvl w:val="0"/>
          <w:numId w:val="7"/>
        </w:numPr>
        <w:spacing w:after="0" w:line="240" w:lineRule="auto"/>
        <w:ind w:left="709"/>
        <w:jc w:val="both"/>
        <w:rPr>
          <w:rFonts w:ascii="Times New Roman" w:hAnsi="Times New Roman" w:cs="Times New Roman"/>
          <w:color w:val="000000"/>
          <w:spacing w:val="-4"/>
          <w:sz w:val="24"/>
          <w:szCs w:val="24"/>
        </w:rPr>
      </w:pPr>
      <w:r w:rsidRPr="00E07461">
        <w:rPr>
          <w:rFonts w:ascii="Times New Roman" w:hAnsi="Times New Roman" w:cs="Times New Roman"/>
          <w:color w:val="000000"/>
          <w:spacing w:val="-4"/>
          <w:sz w:val="24"/>
          <w:szCs w:val="24"/>
        </w:rPr>
        <w:t>неспособность граждан к самообслуживанию</w:t>
      </w:r>
    </w:p>
    <w:p w14:paraId="474AEB8C" w14:textId="77777777" w:rsidR="004B2813" w:rsidRDefault="004B2813" w:rsidP="004B2813">
      <w:pPr>
        <w:spacing w:after="0" w:line="240" w:lineRule="auto"/>
        <w:jc w:val="both"/>
        <w:rPr>
          <w:rFonts w:ascii="Times New Roman" w:hAnsi="Times New Roman" w:cs="Times New Roman"/>
          <w:b/>
          <w:bCs/>
          <w:sz w:val="30"/>
          <w:szCs w:val="30"/>
          <w:lang w:val="ru-RU"/>
        </w:rPr>
      </w:pPr>
    </w:p>
    <w:p w14:paraId="203B3D5E" w14:textId="62C9B263" w:rsidR="004B2813" w:rsidRPr="00C95F22" w:rsidRDefault="004B2813" w:rsidP="004B2813">
      <w:pPr>
        <w:spacing w:after="0" w:line="240" w:lineRule="auto"/>
        <w:jc w:val="both"/>
        <w:rPr>
          <w:rFonts w:ascii="Times New Roman" w:hAnsi="Times New Roman" w:cs="Times New Roman"/>
          <w:color w:val="000000"/>
          <w:spacing w:val="-4"/>
          <w:sz w:val="24"/>
          <w:szCs w:val="24"/>
        </w:rPr>
      </w:pPr>
      <w:r w:rsidRPr="00C95F22">
        <w:rPr>
          <w:rFonts w:ascii="Times New Roman" w:hAnsi="Times New Roman" w:cs="Times New Roman"/>
          <w:b/>
          <w:bCs/>
          <w:sz w:val="30"/>
          <w:szCs w:val="30"/>
          <w:lang w:val="ru-RU"/>
        </w:rPr>
        <w:t>Слайд</w:t>
      </w:r>
      <w:r w:rsidR="00D2279A">
        <w:rPr>
          <w:rFonts w:ascii="Times New Roman" w:hAnsi="Times New Roman" w:cs="Times New Roman"/>
          <w:b/>
          <w:bCs/>
          <w:sz w:val="30"/>
          <w:szCs w:val="30"/>
          <w:lang w:val="ru-RU"/>
        </w:rPr>
        <w:t xml:space="preserve"> </w:t>
      </w:r>
      <w:r w:rsidR="00832CB2">
        <w:rPr>
          <w:rFonts w:ascii="Times New Roman" w:hAnsi="Times New Roman" w:cs="Times New Roman"/>
          <w:b/>
          <w:bCs/>
          <w:sz w:val="30"/>
          <w:szCs w:val="30"/>
          <w:lang w:val="ru-RU"/>
        </w:rPr>
        <w:t>23</w:t>
      </w:r>
    </w:p>
    <w:p w14:paraId="1BADFB05" w14:textId="77777777" w:rsidR="004B2813" w:rsidRPr="00C95F22" w:rsidRDefault="004B2813" w:rsidP="004B2813">
      <w:pPr>
        <w:spacing w:after="0" w:line="240" w:lineRule="auto"/>
        <w:jc w:val="both"/>
        <w:rPr>
          <w:rFonts w:ascii="Times New Roman" w:hAnsi="Times New Roman" w:cs="Times New Roman"/>
          <w:color w:val="000000"/>
          <w:spacing w:val="-4"/>
          <w:sz w:val="24"/>
          <w:szCs w:val="24"/>
          <w:lang w:val="ru-RU"/>
        </w:rPr>
      </w:pPr>
    </w:p>
    <w:p w14:paraId="7C83A74F" w14:textId="77777777" w:rsidR="004B2813" w:rsidRPr="00E07461" w:rsidRDefault="004B2813" w:rsidP="004B2813">
      <w:pPr>
        <w:pStyle w:val="a4"/>
        <w:numPr>
          <w:ilvl w:val="0"/>
          <w:numId w:val="7"/>
        </w:numPr>
        <w:spacing w:after="0" w:line="240" w:lineRule="auto"/>
        <w:ind w:left="709"/>
        <w:jc w:val="both"/>
        <w:rPr>
          <w:rFonts w:ascii="Times New Roman" w:hAnsi="Times New Roman" w:cs="Times New Roman"/>
          <w:color w:val="000000"/>
          <w:sz w:val="24"/>
          <w:szCs w:val="24"/>
        </w:rPr>
      </w:pPr>
      <w:r w:rsidRPr="00E07461">
        <w:rPr>
          <w:rFonts w:ascii="Times New Roman" w:hAnsi="Times New Roman" w:cs="Times New Roman"/>
          <w:color w:val="000000"/>
          <w:sz w:val="24"/>
          <w:szCs w:val="24"/>
        </w:rPr>
        <w:t>наличие в доме детей дошкольного возраста без присмотра</w:t>
      </w:r>
    </w:p>
    <w:p w14:paraId="61B68040" w14:textId="77777777" w:rsidR="004B2813" w:rsidRPr="00E07461" w:rsidRDefault="004B2813" w:rsidP="004B2813">
      <w:pPr>
        <w:pStyle w:val="a4"/>
        <w:numPr>
          <w:ilvl w:val="0"/>
          <w:numId w:val="7"/>
        </w:numPr>
        <w:autoSpaceDE w:val="0"/>
        <w:autoSpaceDN w:val="0"/>
        <w:adjustRightInd w:val="0"/>
        <w:spacing w:after="0" w:line="240" w:lineRule="auto"/>
        <w:ind w:left="709"/>
        <w:jc w:val="both"/>
        <w:rPr>
          <w:rFonts w:ascii="Times New Roman" w:hAnsi="Times New Roman" w:cs="Times New Roman"/>
          <w:sz w:val="24"/>
          <w:szCs w:val="24"/>
        </w:rPr>
      </w:pPr>
      <w:r w:rsidRPr="00E07461">
        <w:rPr>
          <w:rFonts w:ascii="Times New Roman" w:hAnsi="Times New Roman" w:cs="Times New Roman"/>
          <w:color w:val="000000"/>
          <w:sz w:val="24"/>
          <w:szCs w:val="24"/>
        </w:rPr>
        <w:t xml:space="preserve">наличие видимых признаков нахождения граждан в состоянии </w:t>
      </w:r>
      <w:r w:rsidRPr="00E07461">
        <w:rPr>
          <w:rFonts w:ascii="Times New Roman" w:hAnsi="Times New Roman" w:cs="Times New Roman"/>
          <w:sz w:val="24"/>
          <w:szCs w:val="24"/>
        </w:rPr>
        <w:t>алкогольного</w:t>
      </w:r>
      <w:r w:rsidRPr="00E07461">
        <w:rPr>
          <w:rFonts w:ascii="Times New Roman" w:hAnsi="Times New Roman" w:cs="Times New Roman"/>
          <w:sz w:val="24"/>
          <w:szCs w:val="24"/>
          <w:lang w:val="ru-RU"/>
        </w:rPr>
        <w:t xml:space="preserve"> </w:t>
      </w:r>
      <w:r w:rsidRPr="00E07461">
        <w:rPr>
          <w:rFonts w:ascii="Times New Roman" w:hAnsi="Times New Roman" w:cs="Times New Roman"/>
          <w:sz w:val="24"/>
          <w:szCs w:val="24"/>
        </w:rPr>
        <w:t>и (или) наркотического опьянения</w:t>
      </w:r>
    </w:p>
    <w:p w14:paraId="31630F83" w14:textId="77777777" w:rsidR="004B2813" w:rsidRPr="00E07461" w:rsidRDefault="004B2813" w:rsidP="004B2813">
      <w:pPr>
        <w:pStyle w:val="a4"/>
        <w:numPr>
          <w:ilvl w:val="0"/>
          <w:numId w:val="7"/>
        </w:numPr>
        <w:spacing w:after="0" w:line="240" w:lineRule="auto"/>
        <w:ind w:left="709"/>
        <w:jc w:val="both"/>
        <w:rPr>
          <w:rFonts w:ascii="Times New Roman" w:hAnsi="Times New Roman" w:cs="Times New Roman"/>
          <w:color w:val="000000"/>
          <w:sz w:val="30"/>
          <w:szCs w:val="30"/>
          <w:lang w:val="ru-RU"/>
        </w:rPr>
      </w:pPr>
      <w:r w:rsidRPr="00E07461">
        <w:rPr>
          <w:rFonts w:ascii="Times New Roman" w:hAnsi="Times New Roman" w:cs="Times New Roman"/>
          <w:color w:val="000000"/>
          <w:sz w:val="24"/>
          <w:szCs w:val="24"/>
        </w:rPr>
        <w:t>наличие видимых признаков телесных повреждений у проживающих граждан, полученных в результате противоправных действий</w:t>
      </w:r>
    </w:p>
    <w:p w14:paraId="4056DC85" w14:textId="77777777" w:rsidR="004B2813" w:rsidRPr="00D63105" w:rsidRDefault="004B2813" w:rsidP="004B2813">
      <w:pPr>
        <w:pStyle w:val="a4"/>
        <w:spacing w:after="0" w:line="360" w:lineRule="auto"/>
        <w:ind w:left="995"/>
        <w:jc w:val="both"/>
        <w:rPr>
          <w:rFonts w:ascii="Times New Roman" w:hAnsi="Times New Roman" w:cs="Times New Roman"/>
          <w:sz w:val="30"/>
          <w:szCs w:val="30"/>
          <w:lang w:val="ru-RU"/>
        </w:rPr>
      </w:pPr>
    </w:p>
    <w:p w14:paraId="5F56C28A" w14:textId="5887B3A9"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Слайд</w:t>
      </w:r>
      <w:r w:rsidR="00D2279A">
        <w:rPr>
          <w:rFonts w:ascii="Times New Roman" w:hAnsi="Times New Roman" w:cs="Times New Roman"/>
          <w:b/>
          <w:bCs/>
          <w:sz w:val="30"/>
          <w:szCs w:val="30"/>
          <w:lang w:val="ru-RU"/>
        </w:rPr>
        <w:t xml:space="preserve"> </w:t>
      </w:r>
      <w:r w:rsidR="00832CB2">
        <w:rPr>
          <w:rFonts w:ascii="Times New Roman" w:hAnsi="Times New Roman" w:cs="Times New Roman"/>
          <w:b/>
          <w:bCs/>
          <w:sz w:val="30"/>
          <w:szCs w:val="30"/>
          <w:lang w:val="ru-RU"/>
        </w:rPr>
        <w:t>24</w:t>
      </w:r>
    </w:p>
    <w:p w14:paraId="1E721B60" w14:textId="77777777" w:rsidR="004B2813" w:rsidRPr="00B3581D" w:rsidRDefault="004B2813" w:rsidP="004B2813">
      <w:pPr>
        <w:spacing w:before="120" w:after="120" w:line="360" w:lineRule="auto"/>
        <w:ind w:firstLine="720"/>
        <w:jc w:val="both"/>
        <w:rPr>
          <w:rFonts w:ascii="Times New Roman" w:hAnsi="Times New Roman" w:cs="Times New Roman"/>
          <w:sz w:val="30"/>
          <w:szCs w:val="30"/>
          <w:lang w:val="ru-RU"/>
        </w:rPr>
      </w:pPr>
      <w:r>
        <w:rPr>
          <w:rFonts w:ascii="Times New Roman" w:hAnsi="Times New Roman" w:cs="Times New Roman"/>
          <w:sz w:val="30"/>
          <w:szCs w:val="30"/>
          <w:lang w:val="ru-RU"/>
        </w:rPr>
        <w:t xml:space="preserve">Так, в зависимости от категории проживающих граждан и признаков в случае, когда субъектом профилактики выявлены вышеуказанные критерии </w:t>
      </w:r>
      <w:r w:rsidRPr="00BB4E82">
        <w:rPr>
          <w:rFonts w:ascii="Times New Roman" w:hAnsi="Times New Roman" w:cs="Times New Roman"/>
          <w:sz w:val="30"/>
          <w:szCs w:val="30"/>
          <w:lang w:val="ru-RU"/>
        </w:rPr>
        <w:t>небезопасных условий проживания граждан</w:t>
      </w:r>
      <w:r>
        <w:rPr>
          <w:rFonts w:ascii="Times New Roman" w:hAnsi="Times New Roman" w:cs="Times New Roman"/>
          <w:sz w:val="30"/>
          <w:szCs w:val="30"/>
          <w:lang w:val="ru-RU"/>
        </w:rPr>
        <w:t xml:space="preserve"> Алгоритмом определен порядок действий.</w:t>
      </w:r>
    </w:p>
    <w:p w14:paraId="1A90F34A" w14:textId="721D7D60" w:rsidR="004B2813" w:rsidRPr="0033662F" w:rsidRDefault="004B2813" w:rsidP="004B2813">
      <w:pPr>
        <w:tabs>
          <w:tab w:val="left" w:pos="0"/>
        </w:tabs>
        <w:jc w:val="both"/>
        <w:rPr>
          <w:rFonts w:ascii="Times New Roman" w:hAnsi="Times New Roman" w:cs="Times New Roman"/>
          <w:sz w:val="30"/>
          <w:szCs w:val="30"/>
          <w:lang w:val="be-BY"/>
        </w:rPr>
      </w:pPr>
      <w:r>
        <w:rPr>
          <w:rFonts w:ascii="Times New Roman" w:hAnsi="Times New Roman" w:cs="Times New Roman"/>
          <w:sz w:val="30"/>
          <w:szCs w:val="30"/>
        </w:rPr>
        <w:tab/>
      </w:r>
      <w:r>
        <w:rPr>
          <w:rFonts w:ascii="Times New Roman" w:hAnsi="Times New Roman" w:cs="Times New Roman"/>
          <w:sz w:val="30"/>
          <w:szCs w:val="30"/>
          <w:lang w:val="ru-RU"/>
        </w:rPr>
        <w:t xml:space="preserve">1. Если критерии и признаки выявлены </w:t>
      </w:r>
      <w:r w:rsidRPr="00BA63E0">
        <w:rPr>
          <w:rFonts w:ascii="Times New Roman" w:hAnsi="Times New Roman" w:cs="Times New Roman"/>
          <w:sz w:val="30"/>
          <w:szCs w:val="30"/>
        </w:rPr>
        <w:t>в домовладениях</w:t>
      </w:r>
      <w:r w:rsidRPr="0033662F">
        <w:rPr>
          <w:rFonts w:ascii="Times New Roman" w:hAnsi="Times New Roman" w:cs="Times New Roman"/>
          <w:b/>
          <w:bCs/>
          <w:sz w:val="30"/>
          <w:szCs w:val="30"/>
        </w:rPr>
        <w:t xml:space="preserve"> </w:t>
      </w:r>
      <w:r w:rsidRPr="00BA63E0">
        <w:rPr>
          <w:rFonts w:ascii="Times New Roman" w:hAnsi="Times New Roman" w:cs="Times New Roman"/>
          <w:sz w:val="30"/>
          <w:szCs w:val="30"/>
        </w:rPr>
        <w:t>(квартирах)</w:t>
      </w:r>
      <w:r w:rsidRPr="0033662F">
        <w:rPr>
          <w:rFonts w:ascii="Times New Roman" w:hAnsi="Times New Roman" w:cs="Times New Roman"/>
          <w:b/>
          <w:bCs/>
          <w:sz w:val="30"/>
          <w:szCs w:val="30"/>
        </w:rPr>
        <w:t xml:space="preserve"> семей</w:t>
      </w:r>
      <w:r w:rsidRPr="0033662F">
        <w:rPr>
          <w:rFonts w:ascii="Times New Roman" w:hAnsi="Times New Roman" w:cs="Times New Roman"/>
          <w:b/>
          <w:bCs/>
          <w:sz w:val="30"/>
          <w:szCs w:val="30"/>
          <w:lang w:val="be-BY"/>
        </w:rPr>
        <w:t>, воспитывающих детей</w:t>
      </w:r>
      <w:r w:rsidR="003336EA">
        <w:rPr>
          <w:rFonts w:ascii="Times New Roman" w:hAnsi="Times New Roman" w:cs="Times New Roman"/>
          <w:b/>
          <w:bCs/>
          <w:sz w:val="30"/>
          <w:szCs w:val="30"/>
          <w:lang w:val="be-BY"/>
        </w:rPr>
        <w:t>,</w:t>
      </w:r>
      <w:r>
        <w:rPr>
          <w:rFonts w:ascii="Times New Roman" w:hAnsi="Times New Roman" w:cs="Times New Roman"/>
          <w:b/>
          <w:bCs/>
          <w:sz w:val="30"/>
          <w:szCs w:val="30"/>
          <w:lang w:val="be-BY"/>
        </w:rPr>
        <w:t xml:space="preserve"> </w:t>
      </w:r>
      <w:r w:rsidRPr="00BA63E0">
        <w:rPr>
          <w:rFonts w:ascii="Times New Roman" w:hAnsi="Times New Roman" w:cs="Times New Roman"/>
          <w:sz w:val="30"/>
          <w:szCs w:val="30"/>
          <w:lang w:val="be-BY"/>
        </w:rPr>
        <w:t>необходимо</w:t>
      </w:r>
      <w:r w:rsidRPr="0033662F">
        <w:rPr>
          <w:rFonts w:ascii="Times New Roman" w:hAnsi="Times New Roman" w:cs="Times New Roman"/>
          <w:sz w:val="30"/>
          <w:szCs w:val="30"/>
          <w:lang w:val="be-BY"/>
        </w:rPr>
        <w:t>:</w:t>
      </w:r>
    </w:p>
    <w:p w14:paraId="45D22750" w14:textId="77777777" w:rsidR="004B2813" w:rsidRPr="0033662F" w:rsidRDefault="004B2813" w:rsidP="004B2813">
      <w:pPr>
        <w:tabs>
          <w:tab w:val="left" w:pos="0"/>
        </w:tabs>
        <w:jc w:val="both"/>
        <w:rPr>
          <w:rFonts w:ascii="Times New Roman" w:hAnsi="Times New Roman" w:cs="Times New Roman"/>
          <w:sz w:val="30"/>
          <w:szCs w:val="30"/>
        </w:rPr>
      </w:pPr>
      <w:r>
        <w:rPr>
          <w:rFonts w:ascii="Times New Roman" w:hAnsi="Times New Roman" w:cs="Times New Roman"/>
          <w:sz w:val="30"/>
          <w:szCs w:val="30"/>
          <w:lang w:val="be-BY"/>
        </w:rPr>
        <w:tab/>
        <w:t>принять</w:t>
      </w:r>
      <w:r w:rsidRPr="0033662F">
        <w:rPr>
          <w:rFonts w:ascii="Times New Roman" w:hAnsi="Times New Roman" w:cs="Times New Roman"/>
          <w:sz w:val="30"/>
          <w:szCs w:val="30"/>
          <w:lang w:val="be-BY"/>
        </w:rPr>
        <w:t xml:space="preserve"> меры в соответствии с Декретом Президента Республики Беларусь от 24 ноября </w:t>
      </w:r>
      <w:smartTag w:uri="urn:schemas-microsoft-com:office:smarttags" w:element="metricconverter">
        <w:smartTagPr>
          <w:attr w:name="ProductID" w:val="2006 г"/>
        </w:smartTagPr>
        <w:r w:rsidRPr="0033662F">
          <w:rPr>
            <w:rFonts w:ascii="Times New Roman" w:hAnsi="Times New Roman" w:cs="Times New Roman"/>
            <w:sz w:val="30"/>
            <w:szCs w:val="30"/>
            <w:lang w:val="be-BY"/>
          </w:rPr>
          <w:t>2006 г</w:t>
        </w:r>
      </w:smartTag>
      <w:r w:rsidRPr="0033662F">
        <w:rPr>
          <w:rFonts w:ascii="Times New Roman" w:hAnsi="Times New Roman" w:cs="Times New Roman"/>
          <w:sz w:val="30"/>
          <w:szCs w:val="30"/>
          <w:lang w:val="be-BY"/>
        </w:rPr>
        <w:t xml:space="preserve">. № 18 </w:t>
      </w:r>
      <w:r w:rsidRPr="0033662F">
        <w:rPr>
          <w:rFonts w:ascii="Times New Roman" w:hAnsi="Times New Roman" w:cs="Times New Roman"/>
          <w:sz w:val="30"/>
          <w:szCs w:val="30"/>
        </w:rPr>
        <w:t>«О дополнительных мерах                             по государственной защите детей в неблагополучных семьях»;</w:t>
      </w:r>
    </w:p>
    <w:p w14:paraId="2A3B0234" w14:textId="77777777" w:rsidR="004B2813"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rPr>
        <w:lastRenderedPageBreak/>
        <w:tab/>
      </w:r>
      <w:r>
        <w:rPr>
          <w:rFonts w:ascii="Times New Roman" w:hAnsi="Times New Roman" w:cs="Times New Roman"/>
          <w:sz w:val="30"/>
          <w:szCs w:val="30"/>
          <w:lang w:val="ru-RU"/>
        </w:rPr>
        <w:t>провести</w:t>
      </w:r>
      <w:r w:rsidRPr="0033662F">
        <w:rPr>
          <w:rFonts w:ascii="Times New Roman" w:hAnsi="Times New Roman" w:cs="Times New Roman"/>
          <w:sz w:val="30"/>
          <w:szCs w:val="30"/>
        </w:rPr>
        <w:t xml:space="preserve"> разъяснительную работу по вопросам недопустимости оставления детей без присмотра, ответственности родителей                                  за ненадлежащее воспитание и содержание детей;</w:t>
      </w:r>
    </w:p>
    <w:p w14:paraId="34D04C13" w14:textId="77777777" w:rsidR="004B2813" w:rsidRPr="00831838"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rPr>
        <w:tab/>
      </w:r>
      <w:r>
        <w:rPr>
          <w:rFonts w:ascii="Times New Roman" w:hAnsi="Times New Roman" w:cs="Times New Roman"/>
          <w:sz w:val="30"/>
          <w:szCs w:val="30"/>
          <w:lang w:val="ru-RU"/>
        </w:rPr>
        <w:t xml:space="preserve">проинформировать </w:t>
      </w:r>
      <w:r w:rsidRPr="00831838">
        <w:rPr>
          <w:rFonts w:ascii="Times New Roman" w:hAnsi="Times New Roman" w:cs="Times New Roman"/>
          <w:b/>
          <w:bCs/>
          <w:spacing w:val="-4"/>
          <w:sz w:val="30"/>
          <w:szCs w:val="30"/>
          <w:lang w:val="be-BY"/>
        </w:rPr>
        <w:t>в течение 5 рабочих</w:t>
      </w:r>
      <w:r w:rsidRPr="0033662F">
        <w:rPr>
          <w:rFonts w:ascii="Times New Roman" w:hAnsi="Times New Roman" w:cs="Times New Roman"/>
          <w:spacing w:val="-4"/>
          <w:sz w:val="30"/>
          <w:szCs w:val="30"/>
          <w:lang w:val="be-BY"/>
        </w:rPr>
        <w:t xml:space="preserve"> </w:t>
      </w:r>
      <w:r w:rsidRPr="00831838">
        <w:rPr>
          <w:rFonts w:ascii="Times New Roman" w:hAnsi="Times New Roman" w:cs="Times New Roman"/>
          <w:b/>
          <w:bCs/>
          <w:spacing w:val="-4"/>
          <w:sz w:val="30"/>
          <w:szCs w:val="30"/>
          <w:lang w:val="be-BY"/>
        </w:rPr>
        <w:t>дней</w:t>
      </w:r>
      <w:r w:rsidRPr="0033662F">
        <w:rPr>
          <w:rFonts w:ascii="Times New Roman" w:hAnsi="Times New Roman" w:cs="Times New Roman"/>
          <w:spacing w:val="-4"/>
          <w:sz w:val="30"/>
          <w:szCs w:val="30"/>
          <w:lang w:val="be-BY"/>
        </w:rPr>
        <w:t xml:space="preserve"> </w:t>
      </w:r>
      <w:r w:rsidRPr="0033662F">
        <w:rPr>
          <w:rFonts w:ascii="Times New Roman" w:hAnsi="Times New Roman" w:cs="Times New Roman"/>
          <w:spacing w:val="-4"/>
          <w:sz w:val="30"/>
          <w:szCs w:val="30"/>
        </w:rPr>
        <w:t>поселковый, сельский исполнительный</w:t>
      </w:r>
      <w:r w:rsidRPr="0033662F">
        <w:rPr>
          <w:rFonts w:ascii="Times New Roman" w:hAnsi="Times New Roman" w:cs="Times New Roman"/>
          <w:sz w:val="30"/>
          <w:szCs w:val="30"/>
        </w:rPr>
        <w:t xml:space="preserve"> комитет, в городах – соответствующее структурное подразделение райгорисполкома, на территории которого расположено домовладение (квартира)</w:t>
      </w:r>
      <w:r>
        <w:rPr>
          <w:rFonts w:ascii="Times New Roman" w:hAnsi="Times New Roman" w:cs="Times New Roman"/>
          <w:sz w:val="30"/>
          <w:szCs w:val="30"/>
          <w:lang w:val="ru-RU"/>
        </w:rPr>
        <w:t>;</w:t>
      </w:r>
    </w:p>
    <w:p w14:paraId="36033DCF" w14:textId="77777777" w:rsidR="004B2813" w:rsidRPr="00BA63E0" w:rsidRDefault="004B2813" w:rsidP="004B2813">
      <w:pPr>
        <w:tabs>
          <w:tab w:val="num" w:pos="0"/>
        </w:tabs>
        <w:jc w:val="both"/>
        <w:rPr>
          <w:rFonts w:ascii="Times New Roman" w:hAnsi="Times New Roman" w:cs="Times New Roman"/>
          <w:sz w:val="30"/>
          <w:szCs w:val="30"/>
          <w:lang w:val="be-BY"/>
        </w:rPr>
      </w:pPr>
      <w:r w:rsidRPr="00BA63E0">
        <w:rPr>
          <w:rFonts w:ascii="Times New Roman" w:hAnsi="Times New Roman" w:cs="Times New Roman"/>
          <w:sz w:val="30"/>
          <w:szCs w:val="30"/>
          <w:lang w:val="be-BY"/>
        </w:rPr>
        <w:tab/>
        <w:t>2</w:t>
      </w:r>
      <w:r>
        <w:rPr>
          <w:rFonts w:ascii="Times New Roman" w:hAnsi="Times New Roman" w:cs="Times New Roman"/>
          <w:sz w:val="30"/>
          <w:szCs w:val="30"/>
          <w:lang w:val="be-BY"/>
        </w:rPr>
        <w:t xml:space="preserve">. Если </w:t>
      </w:r>
      <w:r w:rsidRPr="00BA63E0">
        <w:rPr>
          <w:rFonts w:ascii="Times New Roman" w:hAnsi="Times New Roman" w:cs="Times New Roman"/>
          <w:sz w:val="30"/>
          <w:szCs w:val="30"/>
          <w:lang w:val="be-BY"/>
        </w:rPr>
        <w:t>критери</w:t>
      </w:r>
      <w:r>
        <w:rPr>
          <w:rFonts w:ascii="Times New Roman" w:hAnsi="Times New Roman" w:cs="Times New Roman"/>
          <w:sz w:val="30"/>
          <w:szCs w:val="30"/>
          <w:lang w:val="be-BY"/>
        </w:rPr>
        <w:t>и</w:t>
      </w:r>
      <w:r w:rsidRPr="00BA63E0">
        <w:rPr>
          <w:rFonts w:ascii="Times New Roman" w:hAnsi="Times New Roman" w:cs="Times New Roman"/>
          <w:sz w:val="30"/>
          <w:szCs w:val="30"/>
          <w:lang w:val="be-BY"/>
        </w:rPr>
        <w:t xml:space="preserve"> </w:t>
      </w:r>
      <w:r w:rsidRPr="00BA63E0">
        <w:rPr>
          <w:rFonts w:ascii="Times New Roman" w:hAnsi="Times New Roman" w:cs="Times New Roman"/>
          <w:sz w:val="30"/>
          <w:szCs w:val="30"/>
        </w:rPr>
        <w:t>и признак</w:t>
      </w:r>
      <w:r>
        <w:rPr>
          <w:rFonts w:ascii="Times New Roman" w:hAnsi="Times New Roman" w:cs="Times New Roman"/>
          <w:sz w:val="30"/>
          <w:szCs w:val="30"/>
          <w:lang w:val="ru-RU"/>
        </w:rPr>
        <w:t>и</w:t>
      </w:r>
      <w:r w:rsidRPr="00BA63E0">
        <w:rPr>
          <w:rFonts w:ascii="Times New Roman" w:hAnsi="Times New Roman" w:cs="Times New Roman"/>
          <w:sz w:val="30"/>
          <w:szCs w:val="30"/>
        </w:rPr>
        <w:t xml:space="preserve"> </w:t>
      </w:r>
      <w:r>
        <w:rPr>
          <w:rFonts w:ascii="Times New Roman" w:hAnsi="Times New Roman" w:cs="Times New Roman"/>
          <w:sz w:val="30"/>
          <w:szCs w:val="30"/>
          <w:lang w:val="be-BY"/>
        </w:rPr>
        <w:t>выявлены</w:t>
      </w:r>
      <w:r w:rsidRPr="00BA63E0">
        <w:rPr>
          <w:rFonts w:ascii="Times New Roman" w:hAnsi="Times New Roman" w:cs="Times New Roman"/>
          <w:sz w:val="30"/>
          <w:szCs w:val="30"/>
          <w:lang w:val="be-BY"/>
        </w:rPr>
        <w:t xml:space="preserve"> в домовладениях (квартирах) </w:t>
      </w:r>
      <w:r w:rsidRPr="00BA63E0">
        <w:rPr>
          <w:rFonts w:ascii="Times New Roman" w:hAnsi="Times New Roman" w:cs="Times New Roman"/>
          <w:b/>
          <w:bCs/>
          <w:sz w:val="30"/>
          <w:szCs w:val="30"/>
          <w:lang w:val="be-BY"/>
        </w:rPr>
        <w:t>одиноких и одиноко проживающих пожилых граждан и инвалидов</w:t>
      </w:r>
      <w:r>
        <w:rPr>
          <w:rFonts w:ascii="Times New Roman" w:hAnsi="Times New Roman" w:cs="Times New Roman"/>
          <w:b/>
          <w:bCs/>
          <w:sz w:val="30"/>
          <w:szCs w:val="30"/>
          <w:lang w:val="be-BY"/>
        </w:rPr>
        <w:t xml:space="preserve"> </w:t>
      </w:r>
      <w:r w:rsidRPr="00BA63E0">
        <w:rPr>
          <w:rFonts w:ascii="Times New Roman" w:hAnsi="Times New Roman" w:cs="Times New Roman"/>
          <w:sz w:val="30"/>
          <w:szCs w:val="30"/>
          <w:lang w:val="be-BY"/>
        </w:rPr>
        <w:t xml:space="preserve">необходимо: </w:t>
      </w:r>
    </w:p>
    <w:p w14:paraId="3566FDED" w14:textId="77777777" w:rsidR="004B2813" w:rsidRPr="0033662F"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lang w:val="be-BY"/>
        </w:rPr>
        <w:tab/>
        <w:t>проинформировать</w:t>
      </w:r>
      <w:r w:rsidRPr="0033662F">
        <w:rPr>
          <w:rFonts w:ascii="Times New Roman" w:hAnsi="Times New Roman" w:cs="Times New Roman"/>
          <w:sz w:val="30"/>
          <w:szCs w:val="30"/>
          <w:lang w:val="be-BY"/>
        </w:rPr>
        <w:t xml:space="preserve"> </w:t>
      </w:r>
      <w:r w:rsidRPr="00BA63E0">
        <w:rPr>
          <w:rFonts w:ascii="Times New Roman" w:hAnsi="Times New Roman" w:cs="Times New Roman"/>
          <w:b/>
          <w:bCs/>
          <w:sz w:val="30"/>
          <w:szCs w:val="30"/>
          <w:lang w:val="be-BY"/>
        </w:rPr>
        <w:t>не позднее 5 рабочих дней</w:t>
      </w:r>
      <w:r w:rsidRPr="0033662F">
        <w:rPr>
          <w:rFonts w:ascii="Times New Roman" w:hAnsi="Times New Roman" w:cs="Times New Roman"/>
          <w:sz w:val="30"/>
          <w:szCs w:val="30"/>
          <w:lang w:val="be-BY"/>
        </w:rPr>
        <w:t xml:space="preserve"> для принятия мер реагирования</w:t>
      </w:r>
      <w:r w:rsidRPr="0033662F">
        <w:rPr>
          <w:rFonts w:ascii="Times New Roman" w:hAnsi="Times New Roman" w:cs="Times New Roman"/>
          <w:sz w:val="30"/>
          <w:szCs w:val="30"/>
        </w:rPr>
        <w:t xml:space="preserve"> органы по труду, занятости и </w:t>
      </w:r>
      <w:r w:rsidRPr="0033662F">
        <w:rPr>
          <w:rFonts w:ascii="Times New Roman" w:hAnsi="Times New Roman" w:cs="Times New Roman"/>
          <w:sz w:val="30"/>
          <w:szCs w:val="30"/>
          <w:lang w:val="be-BY"/>
        </w:rPr>
        <w:t xml:space="preserve">социальной защите, территориальные центры социального обслуживания населения                         </w:t>
      </w:r>
      <w:r w:rsidRPr="00BA63E0">
        <w:rPr>
          <w:rFonts w:ascii="Times New Roman" w:hAnsi="Times New Roman" w:cs="Times New Roman"/>
          <w:i/>
          <w:iCs/>
          <w:sz w:val="24"/>
          <w:szCs w:val="24"/>
          <w:lang w:val="be-BY"/>
        </w:rPr>
        <w:t>(</w:t>
      </w:r>
      <w:r w:rsidRPr="00BA63E0">
        <w:rPr>
          <w:rFonts w:ascii="Times New Roman" w:hAnsi="Times New Roman" w:cs="Times New Roman"/>
          <w:i/>
          <w:iCs/>
          <w:sz w:val="24"/>
          <w:szCs w:val="24"/>
        </w:rPr>
        <w:t>рассмотрения в соответствии с законодательством вопросов оказания им помощи в создании безопасных условий проживания</w:t>
      </w:r>
      <w:r w:rsidRPr="00BA63E0">
        <w:rPr>
          <w:rFonts w:ascii="Times New Roman" w:hAnsi="Times New Roman" w:cs="Times New Roman"/>
          <w:i/>
          <w:iCs/>
          <w:sz w:val="24"/>
          <w:szCs w:val="24"/>
          <w:lang w:val="ru-RU"/>
        </w:rPr>
        <w:t>)</w:t>
      </w:r>
      <w:r w:rsidRPr="0033662F">
        <w:rPr>
          <w:rFonts w:ascii="Times New Roman" w:hAnsi="Times New Roman" w:cs="Times New Roman"/>
          <w:sz w:val="30"/>
          <w:szCs w:val="30"/>
        </w:rPr>
        <w:t>, а также иные субъекты профилактики правонарушений (при необходимости);</w:t>
      </w:r>
    </w:p>
    <w:p w14:paraId="4B282AC3" w14:textId="705FC123" w:rsidR="004B2813"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rPr>
        <w:tab/>
      </w:r>
      <w:r w:rsidRPr="0033662F">
        <w:rPr>
          <w:rFonts w:ascii="Times New Roman" w:hAnsi="Times New Roman" w:cs="Times New Roman"/>
          <w:sz w:val="30"/>
          <w:szCs w:val="30"/>
        </w:rPr>
        <w:t xml:space="preserve">в случае непосредственной угрозы незамедлительно </w:t>
      </w:r>
      <w:r>
        <w:rPr>
          <w:rFonts w:ascii="Times New Roman" w:hAnsi="Times New Roman" w:cs="Times New Roman"/>
          <w:sz w:val="30"/>
          <w:szCs w:val="30"/>
          <w:lang w:val="ru-RU"/>
        </w:rPr>
        <w:t>инициировать</w:t>
      </w:r>
      <w:r w:rsidRPr="0033662F">
        <w:rPr>
          <w:rFonts w:ascii="Times New Roman" w:hAnsi="Times New Roman" w:cs="Times New Roman"/>
          <w:sz w:val="30"/>
          <w:szCs w:val="30"/>
        </w:rPr>
        <w:t xml:space="preserve"> рассмотрение райгорисполкомом вопроса о временном обеспечении местом проживания (пребывания) пожилых граждан, инвалидов до завершения выполнения соответствующих работ по обеспечению безопасных условий их проживания (устранения опасности)</w:t>
      </w:r>
      <w:r>
        <w:rPr>
          <w:rFonts w:ascii="Times New Roman" w:hAnsi="Times New Roman" w:cs="Times New Roman"/>
          <w:sz w:val="30"/>
          <w:szCs w:val="30"/>
          <w:lang w:val="ru-RU"/>
        </w:rPr>
        <w:t>;</w:t>
      </w:r>
    </w:p>
    <w:p w14:paraId="5EFD677C" w14:textId="77777777" w:rsidR="004B2813" w:rsidRPr="00831838"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ru-RU"/>
        </w:rPr>
        <w:tab/>
        <w:t xml:space="preserve">проинформировать </w:t>
      </w:r>
      <w:r w:rsidRPr="00831838">
        <w:rPr>
          <w:rFonts w:ascii="Times New Roman" w:hAnsi="Times New Roman" w:cs="Times New Roman"/>
          <w:b/>
          <w:bCs/>
          <w:spacing w:val="-4"/>
          <w:sz w:val="30"/>
          <w:szCs w:val="30"/>
          <w:lang w:val="be-BY"/>
        </w:rPr>
        <w:t>в течение 5 рабочих</w:t>
      </w:r>
      <w:r w:rsidRPr="0033662F">
        <w:rPr>
          <w:rFonts w:ascii="Times New Roman" w:hAnsi="Times New Roman" w:cs="Times New Roman"/>
          <w:spacing w:val="-4"/>
          <w:sz w:val="30"/>
          <w:szCs w:val="30"/>
          <w:lang w:val="be-BY"/>
        </w:rPr>
        <w:t xml:space="preserve"> </w:t>
      </w:r>
      <w:r w:rsidRPr="00831838">
        <w:rPr>
          <w:rFonts w:ascii="Times New Roman" w:hAnsi="Times New Roman" w:cs="Times New Roman"/>
          <w:b/>
          <w:bCs/>
          <w:spacing w:val="-4"/>
          <w:sz w:val="30"/>
          <w:szCs w:val="30"/>
          <w:lang w:val="be-BY"/>
        </w:rPr>
        <w:t>дней</w:t>
      </w:r>
      <w:r w:rsidRPr="0033662F">
        <w:rPr>
          <w:rFonts w:ascii="Times New Roman" w:hAnsi="Times New Roman" w:cs="Times New Roman"/>
          <w:spacing w:val="-4"/>
          <w:sz w:val="30"/>
          <w:szCs w:val="30"/>
          <w:lang w:val="be-BY"/>
        </w:rPr>
        <w:t xml:space="preserve"> </w:t>
      </w:r>
      <w:r w:rsidRPr="0033662F">
        <w:rPr>
          <w:rFonts w:ascii="Times New Roman" w:hAnsi="Times New Roman" w:cs="Times New Roman"/>
          <w:spacing w:val="-4"/>
          <w:sz w:val="30"/>
          <w:szCs w:val="30"/>
        </w:rPr>
        <w:t>поселковый, сельский исполнительный</w:t>
      </w:r>
      <w:r w:rsidRPr="0033662F">
        <w:rPr>
          <w:rFonts w:ascii="Times New Roman" w:hAnsi="Times New Roman" w:cs="Times New Roman"/>
          <w:sz w:val="30"/>
          <w:szCs w:val="30"/>
        </w:rPr>
        <w:t xml:space="preserve"> комитет, в городах – соответствующее структурное подразделение райгорисполкома, на территории которого расположено домовладение (квартира)</w:t>
      </w:r>
      <w:r>
        <w:rPr>
          <w:rFonts w:ascii="Times New Roman" w:hAnsi="Times New Roman" w:cs="Times New Roman"/>
          <w:sz w:val="30"/>
          <w:szCs w:val="30"/>
          <w:lang w:val="ru-RU"/>
        </w:rPr>
        <w:t>;</w:t>
      </w:r>
    </w:p>
    <w:p w14:paraId="3A77E86C" w14:textId="77777777" w:rsidR="004B2813" w:rsidRPr="00006122"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be-BY"/>
        </w:rPr>
        <w:tab/>
        <w:t xml:space="preserve">3. Если </w:t>
      </w:r>
      <w:r w:rsidRPr="00BA63E0">
        <w:rPr>
          <w:rFonts w:ascii="Times New Roman" w:hAnsi="Times New Roman" w:cs="Times New Roman"/>
          <w:sz w:val="30"/>
          <w:szCs w:val="30"/>
          <w:lang w:val="be-BY"/>
        </w:rPr>
        <w:t>критери</w:t>
      </w:r>
      <w:r>
        <w:rPr>
          <w:rFonts w:ascii="Times New Roman" w:hAnsi="Times New Roman" w:cs="Times New Roman"/>
          <w:sz w:val="30"/>
          <w:szCs w:val="30"/>
          <w:lang w:val="be-BY"/>
        </w:rPr>
        <w:t>и</w:t>
      </w:r>
      <w:r w:rsidRPr="00BA63E0">
        <w:rPr>
          <w:rFonts w:ascii="Times New Roman" w:hAnsi="Times New Roman" w:cs="Times New Roman"/>
          <w:sz w:val="30"/>
          <w:szCs w:val="30"/>
          <w:lang w:val="be-BY"/>
        </w:rPr>
        <w:t xml:space="preserve"> </w:t>
      </w:r>
      <w:r w:rsidRPr="00BA63E0">
        <w:rPr>
          <w:rFonts w:ascii="Times New Roman" w:hAnsi="Times New Roman" w:cs="Times New Roman"/>
          <w:sz w:val="30"/>
          <w:szCs w:val="30"/>
        </w:rPr>
        <w:t>и признак</w:t>
      </w:r>
      <w:r>
        <w:rPr>
          <w:rFonts w:ascii="Times New Roman" w:hAnsi="Times New Roman" w:cs="Times New Roman"/>
          <w:sz w:val="30"/>
          <w:szCs w:val="30"/>
          <w:lang w:val="ru-RU"/>
        </w:rPr>
        <w:t>и</w:t>
      </w:r>
      <w:r w:rsidRPr="00BA63E0">
        <w:rPr>
          <w:rFonts w:ascii="Times New Roman" w:hAnsi="Times New Roman" w:cs="Times New Roman"/>
          <w:sz w:val="30"/>
          <w:szCs w:val="30"/>
        </w:rPr>
        <w:t xml:space="preserve"> </w:t>
      </w:r>
      <w:r>
        <w:rPr>
          <w:rFonts w:ascii="Times New Roman" w:hAnsi="Times New Roman" w:cs="Times New Roman"/>
          <w:sz w:val="30"/>
          <w:szCs w:val="30"/>
          <w:lang w:val="be-BY"/>
        </w:rPr>
        <w:t>выявлены</w:t>
      </w:r>
      <w:r w:rsidRPr="00BA63E0">
        <w:rPr>
          <w:rFonts w:ascii="Times New Roman" w:hAnsi="Times New Roman" w:cs="Times New Roman"/>
          <w:sz w:val="30"/>
          <w:szCs w:val="30"/>
          <w:lang w:val="be-BY"/>
        </w:rPr>
        <w:t xml:space="preserve"> в домовладениях (квартирах) </w:t>
      </w:r>
      <w:r w:rsidRPr="00006122">
        <w:rPr>
          <w:rFonts w:ascii="Times New Roman" w:hAnsi="Times New Roman" w:cs="Times New Roman"/>
          <w:b/>
          <w:bCs/>
          <w:sz w:val="30"/>
          <w:szCs w:val="30"/>
        </w:rPr>
        <w:t>лиц, склонных к злоупотреблению спиртными напитками, использующих свое жилье для распития спиртных напитков, сбора лиц, ведущих асоциальный образ жизни, а также пожилых граждан, инвалидов, проживающих с лицами асоциального поведения</w:t>
      </w:r>
      <w:r>
        <w:rPr>
          <w:rFonts w:ascii="Times New Roman" w:hAnsi="Times New Roman" w:cs="Times New Roman"/>
          <w:b/>
          <w:bCs/>
          <w:sz w:val="30"/>
          <w:szCs w:val="30"/>
          <w:lang w:val="ru-RU"/>
        </w:rPr>
        <w:t xml:space="preserve">, </w:t>
      </w:r>
      <w:r w:rsidRPr="00410E96">
        <w:rPr>
          <w:rFonts w:ascii="Times New Roman" w:hAnsi="Times New Roman" w:cs="Times New Roman"/>
          <w:sz w:val="30"/>
          <w:szCs w:val="30"/>
          <w:lang w:val="ru-RU"/>
        </w:rPr>
        <w:t>необходимо</w:t>
      </w:r>
      <w:r>
        <w:rPr>
          <w:rFonts w:ascii="Times New Roman" w:hAnsi="Times New Roman" w:cs="Times New Roman"/>
          <w:sz w:val="30"/>
          <w:szCs w:val="30"/>
          <w:lang w:val="ru-RU"/>
        </w:rPr>
        <w:t>:</w:t>
      </w:r>
    </w:p>
    <w:p w14:paraId="251C520D" w14:textId="3D65D99D" w:rsidR="004B2813"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lang w:val="ru-RU"/>
        </w:rPr>
        <w:t xml:space="preserve">проинформировать </w:t>
      </w:r>
      <w:r w:rsidRPr="00006122">
        <w:rPr>
          <w:rFonts w:ascii="Times New Roman" w:hAnsi="Times New Roman" w:cs="Times New Roman"/>
          <w:b/>
          <w:bCs/>
          <w:sz w:val="30"/>
          <w:szCs w:val="30"/>
          <w:lang w:val="be-BY"/>
        </w:rPr>
        <w:t>в течение 5 рабочих дней</w:t>
      </w:r>
      <w:r w:rsidRPr="0033662F">
        <w:rPr>
          <w:rFonts w:ascii="Times New Roman" w:hAnsi="Times New Roman" w:cs="Times New Roman"/>
          <w:sz w:val="30"/>
          <w:szCs w:val="30"/>
          <w:lang w:val="be-BY"/>
        </w:rPr>
        <w:t xml:space="preserve"> организации здравоохранения, советы общественных пунктов охраны правопорядка</w:t>
      </w:r>
      <w:r>
        <w:rPr>
          <w:rFonts w:ascii="Times New Roman" w:hAnsi="Times New Roman" w:cs="Times New Roman"/>
          <w:sz w:val="30"/>
          <w:szCs w:val="30"/>
          <w:lang w:val="be-BY"/>
        </w:rPr>
        <w:t>, органы внутренних дел и территориальные органы по труду, занятости и социальной защите</w:t>
      </w:r>
      <w:r w:rsidRPr="0033662F">
        <w:rPr>
          <w:rFonts w:ascii="Times New Roman" w:hAnsi="Times New Roman" w:cs="Times New Roman"/>
          <w:sz w:val="30"/>
          <w:szCs w:val="30"/>
          <w:lang w:val="be-BY"/>
        </w:rPr>
        <w:t xml:space="preserve"> для проведения с ними профилактических и иных </w:t>
      </w:r>
      <w:r w:rsidRPr="0033662F">
        <w:rPr>
          <w:rFonts w:ascii="Times New Roman" w:hAnsi="Times New Roman" w:cs="Times New Roman"/>
          <w:sz w:val="30"/>
          <w:szCs w:val="30"/>
          <w:lang w:val="be-BY"/>
        </w:rPr>
        <w:lastRenderedPageBreak/>
        <w:t xml:space="preserve">мероприятий в соответствии с законодательством, а также </w:t>
      </w:r>
      <w:r w:rsidRPr="0033662F">
        <w:rPr>
          <w:rFonts w:ascii="Times New Roman" w:hAnsi="Times New Roman" w:cs="Times New Roman"/>
          <w:sz w:val="30"/>
          <w:szCs w:val="30"/>
        </w:rPr>
        <w:t>при необходимости иные субъекты профилактики правонарушений;</w:t>
      </w:r>
    </w:p>
    <w:p w14:paraId="4A8475E5" w14:textId="77777777" w:rsidR="004B2813" w:rsidRPr="00831838"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rPr>
        <w:tab/>
      </w:r>
      <w:r>
        <w:rPr>
          <w:rFonts w:ascii="Times New Roman" w:hAnsi="Times New Roman" w:cs="Times New Roman"/>
          <w:sz w:val="30"/>
          <w:szCs w:val="30"/>
          <w:lang w:val="ru-RU"/>
        </w:rPr>
        <w:t xml:space="preserve">проинформировать </w:t>
      </w:r>
      <w:r w:rsidRPr="00831838">
        <w:rPr>
          <w:rFonts w:ascii="Times New Roman" w:hAnsi="Times New Roman" w:cs="Times New Roman"/>
          <w:b/>
          <w:bCs/>
          <w:spacing w:val="-4"/>
          <w:sz w:val="30"/>
          <w:szCs w:val="30"/>
          <w:lang w:val="be-BY"/>
        </w:rPr>
        <w:t>в течение 5 рабочих</w:t>
      </w:r>
      <w:r w:rsidRPr="0033662F">
        <w:rPr>
          <w:rFonts w:ascii="Times New Roman" w:hAnsi="Times New Roman" w:cs="Times New Roman"/>
          <w:spacing w:val="-4"/>
          <w:sz w:val="30"/>
          <w:szCs w:val="30"/>
          <w:lang w:val="be-BY"/>
        </w:rPr>
        <w:t xml:space="preserve"> </w:t>
      </w:r>
      <w:r w:rsidRPr="00831838">
        <w:rPr>
          <w:rFonts w:ascii="Times New Roman" w:hAnsi="Times New Roman" w:cs="Times New Roman"/>
          <w:b/>
          <w:bCs/>
          <w:spacing w:val="-4"/>
          <w:sz w:val="30"/>
          <w:szCs w:val="30"/>
          <w:lang w:val="be-BY"/>
        </w:rPr>
        <w:t>дней</w:t>
      </w:r>
      <w:r w:rsidRPr="0033662F">
        <w:rPr>
          <w:rFonts w:ascii="Times New Roman" w:hAnsi="Times New Roman" w:cs="Times New Roman"/>
          <w:spacing w:val="-4"/>
          <w:sz w:val="30"/>
          <w:szCs w:val="30"/>
          <w:lang w:val="be-BY"/>
        </w:rPr>
        <w:t xml:space="preserve"> </w:t>
      </w:r>
      <w:r w:rsidRPr="0033662F">
        <w:rPr>
          <w:rFonts w:ascii="Times New Roman" w:hAnsi="Times New Roman" w:cs="Times New Roman"/>
          <w:spacing w:val="-4"/>
          <w:sz w:val="30"/>
          <w:szCs w:val="30"/>
        </w:rPr>
        <w:t>поселковый, сельский исполнительный</w:t>
      </w:r>
      <w:r w:rsidRPr="0033662F">
        <w:rPr>
          <w:rFonts w:ascii="Times New Roman" w:hAnsi="Times New Roman" w:cs="Times New Roman"/>
          <w:sz w:val="30"/>
          <w:szCs w:val="30"/>
        </w:rPr>
        <w:t xml:space="preserve"> комитет, в городах – соответствующее структурное подразделение райгорисполкома, на территории которого расположено домовладение (квартира)</w:t>
      </w:r>
      <w:r>
        <w:rPr>
          <w:rFonts w:ascii="Times New Roman" w:hAnsi="Times New Roman" w:cs="Times New Roman"/>
          <w:sz w:val="30"/>
          <w:szCs w:val="30"/>
          <w:lang w:val="ru-RU"/>
        </w:rPr>
        <w:t>;</w:t>
      </w:r>
    </w:p>
    <w:p w14:paraId="56AB9C5F" w14:textId="77777777" w:rsidR="004B2813" w:rsidRDefault="004B2813" w:rsidP="004B2813">
      <w:pPr>
        <w:tabs>
          <w:tab w:val="num" w:pos="0"/>
        </w:tabs>
        <w:jc w:val="both"/>
        <w:rPr>
          <w:rFonts w:ascii="Times New Roman" w:hAnsi="Times New Roman" w:cs="Times New Roman"/>
          <w:b/>
          <w:bCs/>
          <w:sz w:val="30"/>
          <w:szCs w:val="30"/>
          <w:lang w:val="ru-RU"/>
        </w:rPr>
      </w:pPr>
      <w:r>
        <w:rPr>
          <w:rFonts w:ascii="Times New Roman" w:hAnsi="Times New Roman" w:cs="Times New Roman"/>
          <w:sz w:val="30"/>
          <w:szCs w:val="30"/>
        </w:rPr>
        <w:tab/>
      </w:r>
      <w:r>
        <w:rPr>
          <w:rFonts w:ascii="Times New Roman" w:hAnsi="Times New Roman" w:cs="Times New Roman"/>
          <w:sz w:val="30"/>
          <w:szCs w:val="30"/>
          <w:lang w:val="ru-RU"/>
        </w:rPr>
        <w:t xml:space="preserve">4. Если выявлены </w:t>
      </w:r>
      <w:r w:rsidRPr="00410E96">
        <w:rPr>
          <w:rFonts w:ascii="Times New Roman" w:hAnsi="Times New Roman" w:cs="Times New Roman"/>
          <w:b/>
          <w:bCs/>
          <w:sz w:val="30"/>
          <w:szCs w:val="30"/>
          <w:lang w:val="be-BY"/>
        </w:rPr>
        <w:t xml:space="preserve">признаки нарушений правил </w:t>
      </w:r>
      <w:r w:rsidRPr="00410E96">
        <w:rPr>
          <w:rFonts w:ascii="Times New Roman" w:hAnsi="Times New Roman" w:cs="Times New Roman"/>
          <w:b/>
          <w:bCs/>
          <w:sz w:val="30"/>
          <w:szCs w:val="30"/>
        </w:rPr>
        <w:t>устройства                              и технической эксплуатации электрических и теплоиспользующих установок, правил техники безопасности при их эксплуатации, правил электро- и теплоснабжения</w:t>
      </w:r>
      <w:r>
        <w:rPr>
          <w:rFonts w:ascii="Times New Roman" w:hAnsi="Times New Roman" w:cs="Times New Roman"/>
          <w:b/>
          <w:bCs/>
          <w:sz w:val="30"/>
          <w:szCs w:val="30"/>
          <w:lang w:val="ru-RU"/>
        </w:rPr>
        <w:t xml:space="preserve"> </w:t>
      </w:r>
      <w:r w:rsidRPr="00410E96">
        <w:rPr>
          <w:rFonts w:ascii="Times New Roman" w:hAnsi="Times New Roman" w:cs="Times New Roman"/>
          <w:sz w:val="30"/>
          <w:szCs w:val="30"/>
          <w:lang w:val="ru-RU"/>
        </w:rPr>
        <w:t>необходимо</w:t>
      </w:r>
      <w:r>
        <w:rPr>
          <w:rFonts w:ascii="Times New Roman" w:hAnsi="Times New Roman" w:cs="Times New Roman"/>
          <w:b/>
          <w:bCs/>
          <w:sz w:val="30"/>
          <w:szCs w:val="30"/>
          <w:lang w:val="ru-RU"/>
        </w:rPr>
        <w:t xml:space="preserve">: </w:t>
      </w:r>
    </w:p>
    <w:p w14:paraId="109ABB9C" w14:textId="77777777" w:rsidR="004B2813" w:rsidRPr="0033662F"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lang w:val="be-BY"/>
        </w:rPr>
        <w:tab/>
        <w:t xml:space="preserve">проинформирвать </w:t>
      </w:r>
      <w:r w:rsidRPr="00410E96">
        <w:rPr>
          <w:rFonts w:ascii="Times New Roman" w:hAnsi="Times New Roman" w:cs="Times New Roman"/>
          <w:b/>
          <w:bCs/>
          <w:sz w:val="30"/>
          <w:szCs w:val="30"/>
          <w:lang w:val="be-BY"/>
        </w:rPr>
        <w:t>в течение 5 рабочих</w:t>
      </w:r>
      <w:r w:rsidRPr="0033662F">
        <w:rPr>
          <w:rFonts w:ascii="Times New Roman" w:hAnsi="Times New Roman" w:cs="Times New Roman"/>
          <w:sz w:val="30"/>
          <w:szCs w:val="30"/>
          <w:lang w:val="be-BY"/>
        </w:rPr>
        <w:t xml:space="preserve"> дней </w:t>
      </w:r>
      <w:r w:rsidRPr="0033662F">
        <w:rPr>
          <w:rFonts w:ascii="Times New Roman" w:hAnsi="Times New Roman" w:cs="Times New Roman"/>
          <w:sz w:val="30"/>
          <w:szCs w:val="30"/>
        </w:rPr>
        <w:t xml:space="preserve">территориальный орган государственного энергетического и газового надзора, энергоснабжающие организации; </w:t>
      </w:r>
    </w:p>
    <w:p w14:paraId="1B1C1402" w14:textId="10BB6427" w:rsidR="004B2813" w:rsidRDefault="004B2813" w:rsidP="004B2813">
      <w:pPr>
        <w:tabs>
          <w:tab w:val="num" w:pos="0"/>
        </w:tabs>
        <w:jc w:val="both"/>
        <w:rPr>
          <w:rFonts w:ascii="Times New Roman" w:hAnsi="Times New Roman" w:cs="Times New Roman"/>
          <w:sz w:val="30"/>
          <w:szCs w:val="30"/>
          <w:lang w:val="be-BY"/>
        </w:rPr>
      </w:pPr>
      <w:r>
        <w:rPr>
          <w:rFonts w:ascii="Times New Roman" w:hAnsi="Times New Roman" w:cs="Times New Roman"/>
          <w:sz w:val="30"/>
          <w:szCs w:val="30"/>
          <w:lang w:val="ru-RU"/>
        </w:rPr>
        <w:tab/>
        <w:t>5.</w:t>
      </w:r>
      <w:r w:rsidRPr="00410E96">
        <w:rPr>
          <w:rFonts w:ascii="Times New Roman" w:hAnsi="Times New Roman" w:cs="Times New Roman"/>
          <w:sz w:val="30"/>
          <w:szCs w:val="30"/>
          <w:lang w:val="ru-RU"/>
        </w:rPr>
        <w:t xml:space="preserve"> </w:t>
      </w:r>
      <w:r>
        <w:rPr>
          <w:rFonts w:ascii="Times New Roman" w:hAnsi="Times New Roman" w:cs="Times New Roman"/>
          <w:sz w:val="30"/>
          <w:szCs w:val="30"/>
          <w:lang w:val="ru-RU"/>
        </w:rPr>
        <w:t xml:space="preserve">Если выявлены </w:t>
      </w:r>
      <w:r w:rsidRPr="00410E96">
        <w:rPr>
          <w:rFonts w:ascii="Times New Roman" w:hAnsi="Times New Roman" w:cs="Times New Roman"/>
          <w:b/>
          <w:bCs/>
          <w:sz w:val="30"/>
          <w:szCs w:val="30"/>
        </w:rPr>
        <w:t>признак</w:t>
      </w:r>
      <w:r w:rsidRPr="00410E96">
        <w:rPr>
          <w:rFonts w:ascii="Times New Roman" w:hAnsi="Times New Roman" w:cs="Times New Roman"/>
          <w:b/>
          <w:bCs/>
          <w:sz w:val="30"/>
          <w:szCs w:val="30"/>
          <w:lang w:val="ru-RU"/>
        </w:rPr>
        <w:t>и</w:t>
      </w:r>
      <w:r w:rsidRPr="00410E96">
        <w:rPr>
          <w:rFonts w:ascii="Times New Roman" w:hAnsi="Times New Roman" w:cs="Times New Roman"/>
          <w:b/>
          <w:bCs/>
          <w:sz w:val="30"/>
          <w:szCs w:val="30"/>
        </w:rPr>
        <w:t xml:space="preserve"> нарушений правил пользования газом в быту</w:t>
      </w:r>
      <w:r>
        <w:rPr>
          <w:rFonts w:ascii="Times New Roman" w:hAnsi="Times New Roman" w:cs="Times New Roman"/>
          <w:sz w:val="30"/>
          <w:szCs w:val="30"/>
          <w:lang w:val="ru-RU"/>
        </w:rPr>
        <w:t xml:space="preserve"> </w:t>
      </w:r>
      <w:r>
        <w:rPr>
          <w:rFonts w:ascii="Times New Roman" w:hAnsi="Times New Roman" w:cs="Times New Roman"/>
          <w:sz w:val="30"/>
          <w:szCs w:val="30"/>
          <w:lang w:val="be-BY"/>
        </w:rPr>
        <w:t>(согласно</w:t>
      </w:r>
      <w:r w:rsidRPr="0033662F">
        <w:rPr>
          <w:rFonts w:ascii="Times New Roman" w:hAnsi="Times New Roman" w:cs="Times New Roman"/>
          <w:sz w:val="30"/>
          <w:szCs w:val="30"/>
          <w:lang w:val="be-BY"/>
        </w:rPr>
        <w:t xml:space="preserve"> </w:t>
      </w:r>
      <w:r w:rsidRPr="0033662F">
        <w:rPr>
          <w:rFonts w:ascii="Times New Roman" w:hAnsi="Times New Roman" w:cs="Times New Roman"/>
          <w:sz w:val="30"/>
          <w:szCs w:val="30"/>
        </w:rPr>
        <w:t>критери</w:t>
      </w:r>
      <w:r w:rsidR="003336EA">
        <w:rPr>
          <w:rFonts w:ascii="Times New Roman" w:hAnsi="Times New Roman" w:cs="Times New Roman"/>
          <w:sz w:val="30"/>
          <w:szCs w:val="30"/>
          <w:lang w:val="ru-RU"/>
        </w:rPr>
        <w:t>ев</w:t>
      </w:r>
      <w:r w:rsidRPr="0033662F">
        <w:rPr>
          <w:rFonts w:ascii="Times New Roman" w:hAnsi="Times New Roman" w:cs="Times New Roman"/>
          <w:sz w:val="30"/>
          <w:szCs w:val="30"/>
        </w:rPr>
        <w:t xml:space="preserve"> и </w:t>
      </w:r>
      <w:proofErr w:type="spellStart"/>
      <w:r w:rsidRPr="0033662F">
        <w:rPr>
          <w:rFonts w:ascii="Times New Roman" w:hAnsi="Times New Roman" w:cs="Times New Roman"/>
          <w:sz w:val="30"/>
          <w:szCs w:val="30"/>
        </w:rPr>
        <w:t>признак</w:t>
      </w:r>
      <w:r>
        <w:rPr>
          <w:rFonts w:ascii="Times New Roman" w:hAnsi="Times New Roman" w:cs="Times New Roman"/>
          <w:sz w:val="30"/>
          <w:szCs w:val="30"/>
          <w:lang w:val="ru-RU"/>
        </w:rPr>
        <w:t>ов</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небезопасных</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условий</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проживания</w:t>
      </w:r>
      <w:proofErr w:type="spellEnd"/>
      <w:r>
        <w:rPr>
          <w:rFonts w:ascii="Times New Roman" w:hAnsi="Times New Roman" w:cs="Times New Roman"/>
          <w:sz w:val="30"/>
          <w:szCs w:val="30"/>
          <w:lang w:val="ru-RU"/>
        </w:rPr>
        <w:t>):</w:t>
      </w:r>
      <w:r w:rsidRPr="0033662F">
        <w:rPr>
          <w:rFonts w:ascii="Times New Roman" w:hAnsi="Times New Roman" w:cs="Times New Roman"/>
          <w:sz w:val="30"/>
          <w:szCs w:val="30"/>
          <w:lang w:val="be-BY"/>
        </w:rPr>
        <w:t xml:space="preserve"> </w:t>
      </w:r>
    </w:p>
    <w:p w14:paraId="1F385D61" w14:textId="77777777" w:rsidR="004B2813" w:rsidRPr="0033662F"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lang w:val="be-BY"/>
        </w:rPr>
        <w:tab/>
        <w:t xml:space="preserve">проинформировать </w:t>
      </w:r>
      <w:r w:rsidRPr="00410E96">
        <w:rPr>
          <w:rFonts w:ascii="Times New Roman" w:hAnsi="Times New Roman" w:cs="Times New Roman"/>
          <w:b/>
          <w:bCs/>
          <w:sz w:val="30"/>
          <w:szCs w:val="30"/>
          <w:lang w:val="be-BY"/>
        </w:rPr>
        <w:t>в течение 5 рабочих</w:t>
      </w:r>
      <w:r w:rsidRPr="0033662F">
        <w:rPr>
          <w:rFonts w:ascii="Times New Roman" w:hAnsi="Times New Roman" w:cs="Times New Roman"/>
          <w:sz w:val="30"/>
          <w:szCs w:val="30"/>
          <w:lang w:val="be-BY"/>
        </w:rPr>
        <w:t xml:space="preserve"> дней </w:t>
      </w:r>
      <w:r w:rsidRPr="0033662F">
        <w:rPr>
          <w:rFonts w:ascii="Times New Roman" w:hAnsi="Times New Roman" w:cs="Times New Roman"/>
          <w:sz w:val="30"/>
          <w:szCs w:val="30"/>
        </w:rPr>
        <w:t>территориальный орган государственного энергетического и газового надзора, газоснабжающие организации;</w:t>
      </w:r>
    </w:p>
    <w:p w14:paraId="5063251C" w14:textId="77777777" w:rsidR="004B2813"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ru-RU"/>
        </w:rPr>
        <w:tab/>
        <w:t xml:space="preserve">6. Если выявлены </w:t>
      </w:r>
      <w:r w:rsidRPr="00423A06">
        <w:rPr>
          <w:rFonts w:ascii="Times New Roman" w:hAnsi="Times New Roman" w:cs="Times New Roman"/>
          <w:b/>
          <w:bCs/>
          <w:sz w:val="30"/>
          <w:szCs w:val="30"/>
        </w:rPr>
        <w:t>признак</w:t>
      </w:r>
      <w:r w:rsidRPr="00423A06">
        <w:rPr>
          <w:rFonts w:ascii="Times New Roman" w:hAnsi="Times New Roman" w:cs="Times New Roman"/>
          <w:b/>
          <w:bCs/>
          <w:sz w:val="30"/>
          <w:szCs w:val="30"/>
          <w:lang w:val="ru-RU"/>
        </w:rPr>
        <w:t>и</w:t>
      </w:r>
      <w:r w:rsidRPr="00423A06">
        <w:rPr>
          <w:rFonts w:ascii="Times New Roman" w:hAnsi="Times New Roman" w:cs="Times New Roman"/>
          <w:b/>
          <w:bCs/>
          <w:sz w:val="30"/>
          <w:szCs w:val="30"/>
        </w:rPr>
        <w:t xml:space="preserve"> нарушений правил пожарной безопасности</w:t>
      </w:r>
      <w:r>
        <w:rPr>
          <w:rFonts w:ascii="Times New Roman" w:hAnsi="Times New Roman" w:cs="Times New Roman"/>
          <w:sz w:val="30"/>
          <w:szCs w:val="30"/>
          <w:lang w:val="ru-RU"/>
        </w:rPr>
        <w:t xml:space="preserve"> (</w:t>
      </w:r>
      <w:r>
        <w:rPr>
          <w:rFonts w:ascii="Times New Roman" w:hAnsi="Times New Roman" w:cs="Times New Roman"/>
          <w:sz w:val="30"/>
          <w:szCs w:val="30"/>
          <w:lang w:val="be-BY"/>
        </w:rPr>
        <w:t>согласно</w:t>
      </w:r>
      <w:r w:rsidRPr="0033662F">
        <w:rPr>
          <w:rFonts w:ascii="Times New Roman" w:hAnsi="Times New Roman" w:cs="Times New Roman"/>
          <w:sz w:val="30"/>
          <w:szCs w:val="30"/>
          <w:lang w:val="be-BY"/>
        </w:rPr>
        <w:t xml:space="preserve"> </w:t>
      </w:r>
      <w:r w:rsidRPr="0033662F">
        <w:rPr>
          <w:rFonts w:ascii="Times New Roman" w:hAnsi="Times New Roman" w:cs="Times New Roman"/>
          <w:sz w:val="30"/>
          <w:szCs w:val="30"/>
        </w:rPr>
        <w:t>критери</w:t>
      </w:r>
      <w:r>
        <w:rPr>
          <w:rFonts w:ascii="Times New Roman" w:hAnsi="Times New Roman" w:cs="Times New Roman"/>
          <w:sz w:val="30"/>
          <w:szCs w:val="30"/>
          <w:lang w:val="ru-RU"/>
        </w:rPr>
        <w:t>ев</w:t>
      </w:r>
      <w:r w:rsidRPr="0033662F">
        <w:rPr>
          <w:rFonts w:ascii="Times New Roman" w:hAnsi="Times New Roman" w:cs="Times New Roman"/>
          <w:sz w:val="30"/>
          <w:szCs w:val="30"/>
        </w:rPr>
        <w:t xml:space="preserve"> и </w:t>
      </w:r>
      <w:proofErr w:type="spellStart"/>
      <w:r w:rsidRPr="0033662F">
        <w:rPr>
          <w:rFonts w:ascii="Times New Roman" w:hAnsi="Times New Roman" w:cs="Times New Roman"/>
          <w:sz w:val="30"/>
          <w:szCs w:val="30"/>
        </w:rPr>
        <w:t>признак</w:t>
      </w:r>
      <w:r>
        <w:rPr>
          <w:rFonts w:ascii="Times New Roman" w:hAnsi="Times New Roman" w:cs="Times New Roman"/>
          <w:sz w:val="30"/>
          <w:szCs w:val="30"/>
          <w:lang w:val="ru-RU"/>
        </w:rPr>
        <w:t>ов</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небезопасных</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условий</w:t>
      </w:r>
      <w:proofErr w:type="spellEnd"/>
      <w:r w:rsidRPr="0033662F">
        <w:rPr>
          <w:rFonts w:ascii="Times New Roman" w:hAnsi="Times New Roman" w:cs="Times New Roman"/>
          <w:sz w:val="30"/>
          <w:szCs w:val="30"/>
        </w:rPr>
        <w:t xml:space="preserve"> </w:t>
      </w:r>
      <w:proofErr w:type="spellStart"/>
      <w:r w:rsidRPr="0033662F">
        <w:rPr>
          <w:rFonts w:ascii="Times New Roman" w:hAnsi="Times New Roman" w:cs="Times New Roman"/>
          <w:sz w:val="30"/>
          <w:szCs w:val="30"/>
        </w:rPr>
        <w:t>проживания</w:t>
      </w:r>
      <w:proofErr w:type="spellEnd"/>
      <w:r>
        <w:rPr>
          <w:rFonts w:ascii="Times New Roman" w:hAnsi="Times New Roman" w:cs="Times New Roman"/>
          <w:sz w:val="30"/>
          <w:szCs w:val="30"/>
          <w:lang w:val="ru-RU"/>
        </w:rPr>
        <w:t>) необходимо</w:t>
      </w:r>
    </w:p>
    <w:p w14:paraId="069378F8" w14:textId="77777777" w:rsidR="004B2813" w:rsidRDefault="004B2813" w:rsidP="004B2813">
      <w:pPr>
        <w:tabs>
          <w:tab w:val="num" w:pos="0"/>
        </w:tabs>
        <w:jc w:val="both"/>
        <w:rPr>
          <w:rFonts w:ascii="Times New Roman" w:hAnsi="Times New Roman" w:cs="Times New Roman"/>
          <w:sz w:val="30"/>
          <w:szCs w:val="30"/>
        </w:rPr>
      </w:pPr>
      <w:r>
        <w:rPr>
          <w:rFonts w:ascii="Times New Roman" w:hAnsi="Times New Roman" w:cs="Times New Roman"/>
          <w:sz w:val="30"/>
          <w:szCs w:val="30"/>
          <w:lang w:val="be-BY"/>
        </w:rPr>
        <w:tab/>
        <w:t>проинформировать</w:t>
      </w:r>
      <w:r w:rsidRPr="0033662F">
        <w:rPr>
          <w:rFonts w:ascii="Times New Roman" w:hAnsi="Times New Roman" w:cs="Times New Roman"/>
          <w:sz w:val="30"/>
          <w:szCs w:val="30"/>
          <w:lang w:val="be-BY"/>
        </w:rPr>
        <w:t xml:space="preserve"> </w:t>
      </w:r>
      <w:r w:rsidRPr="00423A06">
        <w:rPr>
          <w:rFonts w:ascii="Times New Roman" w:hAnsi="Times New Roman" w:cs="Times New Roman"/>
          <w:b/>
          <w:bCs/>
          <w:sz w:val="30"/>
          <w:szCs w:val="30"/>
          <w:lang w:val="be-BY"/>
        </w:rPr>
        <w:t>в течение 5 рабочих дней</w:t>
      </w:r>
      <w:r w:rsidRPr="0033662F">
        <w:rPr>
          <w:rFonts w:ascii="Times New Roman" w:hAnsi="Times New Roman" w:cs="Times New Roman"/>
          <w:sz w:val="30"/>
          <w:szCs w:val="30"/>
          <w:lang w:val="be-BY"/>
        </w:rPr>
        <w:t xml:space="preserve"> информируют </w:t>
      </w:r>
      <w:r w:rsidRPr="0033662F">
        <w:rPr>
          <w:rFonts w:ascii="Times New Roman" w:hAnsi="Times New Roman" w:cs="Times New Roman"/>
          <w:sz w:val="30"/>
          <w:szCs w:val="30"/>
        </w:rPr>
        <w:t>органы и подразделения по чрезвычайным ситуациям;</w:t>
      </w:r>
    </w:p>
    <w:p w14:paraId="629474BE" w14:textId="77777777" w:rsidR="004B2813"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be-BY"/>
        </w:rPr>
        <w:tab/>
        <w:t>7.</w:t>
      </w:r>
      <w:r w:rsidRPr="00423A06">
        <w:rPr>
          <w:rFonts w:ascii="Times New Roman" w:hAnsi="Times New Roman" w:cs="Times New Roman"/>
          <w:sz w:val="30"/>
          <w:szCs w:val="30"/>
          <w:lang w:val="ru-RU"/>
        </w:rPr>
        <w:t xml:space="preserve"> </w:t>
      </w:r>
      <w:r>
        <w:rPr>
          <w:rFonts w:ascii="Times New Roman" w:hAnsi="Times New Roman" w:cs="Times New Roman"/>
          <w:sz w:val="30"/>
          <w:szCs w:val="30"/>
          <w:lang w:val="ru-RU"/>
        </w:rPr>
        <w:t xml:space="preserve">Если </w:t>
      </w:r>
      <w:r w:rsidRPr="0033662F">
        <w:rPr>
          <w:rFonts w:ascii="Times New Roman" w:hAnsi="Times New Roman" w:cs="Times New Roman"/>
          <w:sz w:val="30"/>
          <w:szCs w:val="30"/>
        </w:rPr>
        <w:t>критерии и признак</w:t>
      </w:r>
      <w:r>
        <w:rPr>
          <w:rFonts w:ascii="Times New Roman" w:hAnsi="Times New Roman" w:cs="Times New Roman"/>
          <w:sz w:val="30"/>
          <w:szCs w:val="30"/>
          <w:lang w:val="ru-RU"/>
        </w:rPr>
        <w:t>и</w:t>
      </w:r>
      <w:r w:rsidRPr="0033662F">
        <w:rPr>
          <w:rFonts w:ascii="Times New Roman" w:hAnsi="Times New Roman" w:cs="Times New Roman"/>
          <w:sz w:val="30"/>
          <w:szCs w:val="30"/>
        </w:rPr>
        <w:t xml:space="preserve"> небезопасных условий проживания</w:t>
      </w:r>
      <w:r w:rsidRPr="0033662F">
        <w:rPr>
          <w:rFonts w:ascii="Times New Roman" w:hAnsi="Times New Roman" w:cs="Times New Roman"/>
          <w:sz w:val="30"/>
          <w:szCs w:val="30"/>
          <w:lang w:val="be-BY"/>
        </w:rPr>
        <w:t xml:space="preserve"> </w:t>
      </w:r>
      <w:r>
        <w:rPr>
          <w:rFonts w:ascii="Times New Roman" w:hAnsi="Times New Roman" w:cs="Times New Roman"/>
          <w:sz w:val="30"/>
          <w:szCs w:val="30"/>
          <w:lang w:val="be-BY"/>
        </w:rPr>
        <w:t xml:space="preserve">выявлены в </w:t>
      </w:r>
      <w:r w:rsidRPr="0033662F">
        <w:rPr>
          <w:rFonts w:ascii="Times New Roman" w:hAnsi="Times New Roman" w:cs="Times New Roman"/>
          <w:sz w:val="30"/>
          <w:szCs w:val="30"/>
        </w:rPr>
        <w:t>домовладениях (квартирах)</w:t>
      </w:r>
      <w:r>
        <w:rPr>
          <w:rFonts w:ascii="Times New Roman" w:hAnsi="Times New Roman" w:cs="Times New Roman"/>
          <w:sz w:val="30"/>
          <w:szCs w:val="30"/>
          <w:lang w:val="ru-RU"/>
        </w:rPr>
        <w:t xml:space="preserve"> </w:t>
      </w:r>
      <w:r w:rsidRPr="00831838">
        <w:rPr>
          <w:rFonts w:ascii="Times New Roman" w:hAnsi="Times New Roman" w:cs="Times New Roman"/>
          <w:b/>
          <w:bCs/>
          <w:sz w:val="30"/>
          <w:szCs w:val="30"/>
          <w:lang w:val="ru-RU"/>
        </w:rPr>
        <w:t>иных категорий</w:t>
      </w:r>
      <w:r w:rsidRPr="00831838">
        <w:rPr>
          <w:rFonts w:ascii="Times New Roman" w:hAnsi="Times New Roman" w:cs="Times New Roman"/>
          <w:b/>
          <w:bCs/>
          <w:sz w:val="30"/>
          <w:szCs w:val="30"/>
        </w:rPr>
        <w:t xml:space="preserve"> граждан</w:t>
      </w:r>
      <w:r w:rsidRPr="0033662F">
        <w:rPr>
          <w:rFonts w:ascii="Times New Roman" w:hAnsi="Times New Roman" w:cs="Times New Roman"/>
          <w:sz w:val="30"/>
          <w:szCs w:val="30"/>
        </w:rPr>
        <w:t xml:space="preserve">, </w:t>
      </w:r>
      <w:r>
        <w:rPr>
          <w:rFonts w:ascii="Times New Roman" w:hAnsi="Times New Roman" w:cs="Times New Roman"/>
          <w:sz w:val="30"/>
          <w:szCs w:val="30"/>
          <w:lang w:val="ru-RU"/>
        </w:rPr>
        <w:t>необходимо</w:t>
      </w:r>
    </w:p>
    <w:p w14:paraId="744F9521" w14:textId="77777777" w:rsidR="004B2813" w:rsidRPr="006E0DC5"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ru-RU"/>
        </w:rPr>
        <w:tab/>
        <w:t xml:space="preserve">проинформировать </w:t>
      </w:r>
      <w:r w:rsidRPr="00423A06">
        <w:rPr>
          <w:rFonts w:ascii="Times New Roman" w:hAnsi="Times New Roman" w:cs="Times New Roman"/>
          <w:b/>
          <w:bCs/>
          <w:sz w:val="30"/>
          <w:szCs w:val="30"/>
          <w:lang w:val="be-BY"/>
        </w:rPr>
        <w:t>в течение 5 рабочих дней</w:t>
      </w:r>
      <w:r w:rsidRPr="0033662F">
        <w:rPr>
          <w:rFonts w:ascii="Times New Roman" w:hAnsi="Times New Roman" w:cs="Times New Roman"/>
          <w:sz w:val="30"/>
          <w:szCs w:val="30"/>
          <w:lang w:val="be-BY"/>
        </w:rPr>
        <w:t xml:space="preserve"> </w:t>
      </w:r>
      <w:r w:rsidRPr="0033662F">
        <w:rPr>
          <w:rFonts w:ascii="Times New Roman" w:hAnsi="Times New Roman" w:cs="Times New Roman"/>
          <w:spacing w:val="-4"/>
          <w:sz w:val="30"/>
          <w:szCs w:val="30"/>
        </w:rPr>
        <w:t>субъект</w:t>
      </w:r>
      <w:r w:rsidRPr="0033662F">
        <w:rPr>
          <w:rFonts w:ascii="Times New Roman" w:hAnsi="Times New Roman" w:cs="Times New Roman"/>
          <w:spacing w:val="-4"/>
          <w:sz w:val="30"/>
          <w:szCs w:val="30"/>
          <w:lang w:val="ru-RU"/>
        </w:rPr>
        <w:t>ы</w:t>
      </w:r>
      <w:r w:rsidRPr="0033662F">
        <w:rPr>
          <w:rFonts w:ascii="Times New Roman" w:hAnsi="Times New Roman" w:cs="Times New Roman"/>
          <w:spacing w:val="-4"/>
          <w:sz w:val="30"/>
          <w:szCs w:val="30"/>
        </w:rPr>
        <w:t xml:space="preserve"> профилактики правонарушений, в компетенции</w:t>
      </w:r>
      <w:r w:rsidRPr="0033662F">
        <w:rPr>
          <w:rFonts w:ascii="Times New Roman" w:hAnsi="Times New Roman" w:cs="Times New Roman"/>
          <w:sz w:val="30"/>
          <w:szCs w:val="30"/>
        </w:rPr>
        <w:t xml:space="preserve"> которых находится решение выявленных проблемных вопросов</w:t>
      </w:r>
      <w:r>
        <w:rPr>
          <w:rFonts w:ascii="Times New Roman" w:hAnsi="Times New Roman" w:cs="Times New Roman"/>
          <w:sz w:val="30"/>
          <w:szCs w:val="30"/>
          <w:lang w:val="ru-RU"/>
        </w:rPr>
        <w:t>.</w:t>
      </w:r>
    </w:p>
    <w:p w14:paraId="2C1919B6" w14:textId="77777777" w:rsidR="004B2813" w:rsidRDefault="004B2813" w:rsidP="004B2813">
      <w:pPr>
        <w:spacing w:after="0" w:line="360" w:lineRule="auto"/>
        <w:ind w:firstLine="635"/>
        <w:jc w:val="both"/>
        <w:rPr>
          <w:rFonts w:ascii="Times New Roman" w:hAnsi="Times New Roman" w:cs="Times New Roman"/>
          <w:sz w:val="30"/>
          <w:szCs w:val="30"/>
          <w:lang w:val="ru-RU"/>
        </w:rPr>
      </w:pPr>
      <w:r w:rsidRPr="00B51609">
        <w:rPr>
          <w:rFonts w:ascii="Times New Roman" w:hAnsi="Times New Roman" w:cs="Times New Roman"/>
          <w:b/>
          <w:bCs/>
          <w:sz w:val="30"/>
          <w:szCs w:val="30"/>
        </w:rPr>
        <w:t>Субъект профилактики правонарушений</w:t>
      </w:r>
      <w:r>
        <w:rPr>
          <w:rFonts w:ascii="Times New Roman" w:hAnsi="Times New Roman" w:cs="Times New Roman"/>
          <w:sz w:val="30"/>
          <w:szCs w:val="30"/>
          <w:lang w:val="ru-RU"/>
        </w:rPr>
        <w:t xml:space="preserve">, получивший информацию о выявленных критериях и признаках </w:t>
      </w:r>
      <w:r w:rsidRPr="00EE77C6">
        <w:rPr>
          <w:rFonts w:ascii="Times New Roman" w:hAnsi="Times New Roman" w:cs="Times New Roman"/>
          <w:b/>
          <w:bCs/>
          <w:sz w:val="30"/>
          <w:szCs w:val="30"/>
          <w:lang w:val="ru-RU"/>
        </w:rPr>
        <w:t>обязан</w:t>
      </w:r>
      <w:r w:rsidRPr="00EE77C6">
        <w:rPr>
          <w:rFonts w:ascii="Times New Roman" w:hAnsi="Times New Roman" w:cs="Times New Roman"/>
          <w:b/>
          <w:bCs/>
          <w:sz w:val="30"/>
          <w:szCs w:val="30"/>
        </w:rPr>
        <w:t xml:space="preserve"> в течение 10 </w:t>
      </w:r>
      <w:r w:rsidRPr="00EE77C6">
        <w:rPr>
          <w:rFonts w:ascii="Times New Roman" w:hAnsi="Times New Roman" w:cs="Times New Roman"/>
          <w:b/>
          <w:bCs/>
          <w:sz w:val="30"/>
          <w:szCs w:val="30"/>
        </w:rPr>
        <w:lastRenderedPageBreak/>
        <w:t>рабочих дней</w:t>
      </w:r>
      <w:r w:rsidRPr="0033662F">
        <w:rPr>
          <w:rFonts w:ascii="Times New Roman" w:hAnsi="Times New Roman" w:cs="Times New Roman"/>
          <w:sz w:val="30"/>
          <w:szCs w:val="30"/>
        </w:rPr>
        <w:t>, следующих за днем поступления информации</w:t>
      </w:r>
      <w:r>
        <w:rPr>
          <w:rFonts w:ascii="Times New Roman" w:hAnsi="Times New Roman" w:cs="Times New Roman"/>
          <w:sz w:val="30"/>
          <w:szCs w:val="30"/>
          <w:lang w:val="ru-RU"/>
        </w:rPr>
        <w:t>,</w:t>
      </w:r>
      <w:r w:rsidRPr="0033662F">
        <w:rPr>
          <w:rFonts w:ascii="Times New Roman" w:hAnsi="Times New Roman" w:cs="Times New Roman"/>
          <w:sz w:val="30"/>
          <w:szCs w:val="30"/>
        </w:rPr>
        <w:t xml:space="preserve"> с выходом на место (при необходимости) изучает данную информацию и принимает меры в пределах компетенции.</w:t>
      </w:r>
    </w:p>
    <w:p w14:paraId="59FC255F" w14:textId="77777777" w:rsidR="004B2813" w:rsidRPr="00EE7B2E" w:rsidRDefault="004B2813" w:rsidP="004B2813">
      <w:pPr>
        <w:spacing w:after="0" w:line="360" w:lineRule="auto"/>
        <w:ind w:firstLine="635"/>
        <w:jc w:val="both"/>
        <w:rPr>
          <w:rFonts w:ascii="Times New Roman" w:hAnsi="Times New Roman" w:cs="Times New Roman"/>
          <w:sz w:val="30"/>
          <w:szCs w:val="30"/>
        </w:rPr>
      </w:pPr>
      <w:r w:rsidRPr="00EE7B2E">
        <w:rPr>
          <w:rFonts w:ascii="Times New Roman" w:hAnsi="Times New Roman" w:cs="Times New Roman"/>
          <w:b/>
          <w:bCs/>
          <w:sz w:val="30"/>
          <w:szCs w:val="30"/>
          <w:lang w:val="ru-RU"/>
        </w:rPr>
        <w:t>Алгоритмом</w:t>
      </w:r>
      <w:r w:rsidRPr="00EE7B2E">
        <w:rPr>
          <w:rFonts w:ascii="Times New Roman" w:hAnsi="Times New Roman" w:cs="Times New Roman"/>
          <w:sz w:val="30"/>
          <w:szCs w:val="30"/>
          <w:lang w:val="ru-RU"/>
        </w:rPr>
        <w:t xml:space="preserve"> установлены </w:t>
      </w:r>
      <w:r>
        <w:rPr>
          <w:rFonts w:ascii="Times New Roman" w:hAnsi="Times New Roman" w:cs="Times New Roman"/>
          <w:sz w:val="30"/>
          <w:szCs w:val="30"/>
          <w:lang w:val="ru-RU"/>
        </w:rPr>
        <w:t xml:space="preserve">мероприятия, для реализации </w:t>
      </w:r>
      <w:r w:rsidRPr="00AF459C">
        <w:rPr>
          <w:rFonts w:ascii="Times New Roman" w:hAnsi="Times New Roman" w:cs="Times New Roman"/>
          <w:b/>
          <w:bCs/>
          <w:sz w:val="30"/>
          <w:szCs w:val="30"/>
          <w:lang w:val="ru-RU"/>
        </w:rPr>
        <w:t>райисполкомами</w:t>
      </w:r>
      <w:r>
        <w:rPr>
          <w:rFonts w:ascii="Times New Roman" w:hAnsi="Times New Roman" w:cs="Times New Roman"/>
          <w:sz w:val="30"/>
          <w:szCs w:val="30"/>
          <w:lang w:val="ru-RU"/>
        </w:rPr>
        <w:t>, а именно райисполкомы:</w:t>
      </w:r>
    </w:p>
    <w:p w14:paraId="39328794" w14:textId="00F3F60B" w:rsidR="004B2813" w:rsidRPr="004B2813" w:rsidRDefault="004B2813" w:rsidP="003336EA">
      <w:pPr>
        <w:pStyle w:val="msonormalcxspmiddle"/>
        <w:autoSpaceDN w:val="0"/>
        <w:spacing w:before="0" w:beforeAutospacing="0" w:after="0" w:afterAutospacing="0" w:line="360" w:lineRule="auto"/>
        <w:ind w:firstLine="709"/>
        <w:jc w:val="both"/>
        <w:rPr>
          <w:sz w:val="30"/>
          <w:szCs w:val="30"/>
          <w:lang w:val="ru-RU"/>
        </w:rPr>
      </w:pPr>
      <w:r w:rsidRPr="006E0DC5">
        <w:rPr>
          <w:sz w:val="30"/>
          <w:szCs w:val="30"/>
        </w:rPr>
        <w:t>формируют списки одиноких и одиноко проживающих пожилых граждан и инвалидов, многодетных семей и семей, в которых дети признаны находящимися в социально опасном положении, лиц, склонных к злоупотреблению спиртными напитками</w:t>
      </w:r>
      <w:r>
        <w:rPr>
          <w:sz w:val="30"/>
          <w:szCs w:val="30"/>
          <w:lang w:val="ru-RU"/>
        </w:rPr>
        <w:t>, списки пожилых граждан и инвалидов, проживающих с лицами асоциального поведения.</w:t>
      </w:r>
      <w:r w:rsidRPr="006E0DC5">
        <w:rPr>
          <w:sz w:val="30"/>
          <w:szCs w:val="30"/>
        </w:rPr>
        <w:t xml:space="preserve"> Корректировка (актуализация) списков осуществляется не реже одного раза в полугодие (до 15 января и до 15 июля).</w:t>
      </w:r>
      <w:r>
        <w:rPr>
          <w:sz w:val="30"/>
          <w:szCs w:val="30"/>
          <w:lang w:val="ru-RU"/>
        </w:rPr>
        <w:t xml:space="preserve"> </w:t>
      </w:r>
      <w:r w:rsidRPr="006E0DC5">
        <w:rPr>
          <w:sz w:val="30"/>
          <w:szCs w:val="30"/>
        </w:rPr>
        <w:t>Не позднее 20 января и 20 июля списки направляются субъектам профилактики правонарушений;</w:t>
      </w:r>
    </w:p>
    <w:p w14:paraId="6287F8FA" w14:textId="77777777" w:rsidR="004B2813" w:rsidRDefault="004B2813" w:rsidP="003336EA">
      <w:pPr>
        <w:tabs>
          <w:tab w:val="num" w:pos="0"/>
        </w:tabs>
        <w:spacing w:line="360" w:lineRule="auto"/>
        <w:jc w:val="both"/>
        <w:rPr>
          <w:rFonts w:ascii="Times New Roman" w:hAnsi="Times New Roman" w:cs="Times New Roman"/>
          <w:sz w:val="30"/>
          <w:szCs w:val="30"/>
        </w:rPr>
      </w:pPr>
      <w:r>
        <w:rPr>
          <w:rFonts w:ascii="Times New Roman" w:hAnsi="Times New Roman" w:cs="Times New Roman"/>
          <w:sz w:val="30"/>
          <w:szCs w:val="30"/>
        </w:rPr>
        <w:tab/>
      </w:r>
      <w:r w:rsidRPr="006E0DC5">
        <w:rPr>
          <w:rFonts w:ascii="Times New Roman" w:hAnsi="Times New Roman" w:cs="Times New Roman"/>
          <w:sz w:val="30"/>
          <w:szCs w:val="30"/>
        </w:rPr>
        <w:t xml:space="preserve">по мере необходимости, в том числе по предложениям субъектов профилактики, </w:t>
      </w:r>
      <w:r w:rsidRPr="00AF459C">
        <w:rPr>
          <w:rFonts w:ascii="Times New Roman" w:hAnsi="Times New Roman" w:cs="Times New Roman"/>
          <w:b/>
          <w:bCs/>
          <w:sz w:val="30"/>
          <w:szCs w:val="30"/>
        </w:rPr>
        <w:t>но не реже одного раза в месяц</w:t>
      </w:r>
      <w:r w:rsidRPr="006E0DC5">
        <w:rPr>
          <w:rFonts w:ascii="Times New Roman" w:hAnsi="Times New Roman" w:cs="Times New Roman"/>
          <w:sz w:val="30"/>
          <w:szCs w:val="30"/>
        </w:rPr>
        <w:t xml:space="preserve"> </w:t>
      </w:r>
      <w:r w:rsidRPr="00AF459C">
        <w:rPr>
          <w:rFonts w:ascii="Times New Roman" w:hAnsi="Times New Roman" w:cs="Times New Roman"/>
          <w:b/>
          <w:bCs/>
          <w:sz w:val="30"/>
          <w:szCs w:val="30"/>
        </w:rPr>
        <w:t xml:space="preserve">проводят </w:t>
      </w:r>
      <w:r w:rsidRPr="00AF459C">
        <w:rPr>
          <w:rFonts w:ascii="Times New Roman" w:hAnsi="Times New Roman" w:cs="Times New Roman"/>
          <w:b/>
          <w:bCs/>
          <w:sz w:val="30"/>
          <w:szCs w:val="30"/>
          <w:lang w:val="ru-RU"/>
        </w:rPr>
        <w:t>совещание</w:t>
      </w:r>
      <w:r w:rsidRPr="00AF459C">
        <w:rPr>
          <w:rFonts w:ascii="Times New Roman" w:hAnsi="Times New Roman" w:cs="Times New Roman"/>
          <w:b/>
          <w:bCs/>
          <w:sz w:val="30"/>
          <w:szCs w:val="30"/>
        </w:rPr>
        <w:t xml:space="preserve"> (</w:t>
      </w:r>
      <w:r w:rsidRPr="00AF459C">
        <w:rPr>
          <w:rFonts w:ascii="Times New Roman" w:hAnsi="Times New Roman" w:cs="Times New Roman"/>
          <w:b/>
          <w:bCs/>
          <w:sz w:val="30"/>
          <w:szCs w:val="30"/>
          <w:lang w:val="ru-RU"/>
        </w:rPr>
        <w:t>либо заседание</w:t>
      </w:r>
      <w:r w:rsidRPr="00AF459C">
        <w:rPr>
          <w:rFonts w:ascii="Times New Roman" w:hAnsi="Times New Roman" w:cs="Times New Roman"/>
          <w:b/>
          <w:bCs/>
          <w:sz w:val="30"/>
          <w:szCs w:val="30"/>
        </w:rPr>
        <w:t>)</w:t>
      </w:r>
      <w:r w:rsidRPr="006E0DC5">
        <w:rPr>
          <w:rFonts w:ascii="Times New Roman" w:hAnsi="Times New Roman" w:cs="Times New Roman"/>
          <w:sz w:val="30"/>
          <w:szCs w:val="30"/>
        </w:rPr>
        <w:t xml:space="preserve"> с </w:t>
      </w:r>
      <w:r w:rsidRPr="006E0DC5">
        <w:rPr>
          <w:rFonts w:ascii="Times New Roman" w:hAnsi="Times New Roman" w:cs="Times New Roman"/>
          <w:sz w:val="30"/>
          <w:szCs w:val="30"/>
          <w:lang w:val="ru-RU"/>
        </w:rPr>
        <w:t>участием заинтересованных, на котором</w:t>
      </w:r>
      <w:r w:rsidRPr="006E0DC5">
        <w:rPr>
          <w:rFonts w:ascii="Times New Roman" w:hAnsi="Times New Roman" w:cs="Times New Roman"/>
          <w:sz w:val="30"/>
          <w:szCs w:val="30"/>
        </w:rPr>
        <w:t>:</w:t>
      </w:r>
    </w:p>
    <w:p w14:paraId="15678236" w14:textId="77777777" w:rsidR="004B2813" w:rsidRPr="00AF459C" w:rsidRDefault="004B2813" w:rsidP="003336EA">
      <w:pPr>
        <w:tabs>
          <w:tab w:val="num" w:pos="0"/>
        </w:tabs>
        <w:spacing w:after="0" w:line="360" w:lineRule="auto"/>
        <w:jc w:val="both"/>
        <w:rPr>
          <w:rFonts w:ascii="Times New Roman" w:hAnsi="Times New Roman" w:cs="Times New Roman"/>
          <w:b/>
          <w:bCs/>
          <w:sz w:val="30"/>
          <w:szCs w:val="30"/>
        </w:rPr>
      </w:pPr>
      <w:r>
        <w:rPr>
          <w:rFonts w:ascii="Times New Roman" w:hAnsi="Times New Roman" w:cs="Times New Roman"/>
          <w:sz w:val="30"/>
          <w:szCs w:val="30"/>
        </w:rPr>
        <w:tab/>
      </w:r>
      <w:r w:rsidRPr="00AF459C">
        <w:rPr>
          <w:rFonts w:ascii="Times New Roman" w:hAnsi="Times New Roman" w:cs="Times New Roman"/>
          <w:b/>
          <w:bCs/>
          <w:sz w:val="30"/>
          <w:szCs w:val="30"/>
        </w:rPr>
        <w:t>рассматриваются вопросы:</w:t>
      </w:r>
    </w:p>
    <w:p w14:paraId="3EFB20F7" w14:textId="77777777" w:rsidR="004B2813" w:rsidRDefault="004B2813" w:rsidP="003336EA">
      <w:pPr>
        <w:tabs>
          <w:tab w:val="num" w:pos="0"/>
        </w:tabs>
        <w:spacing w:after="0" w:line="360" w:lineRule="auto"/>
        <w:jc w:val="both"/>
        <w:rPr>
          <w:rFonts w:ascii="Times New Roman" w:hAnsi="Times New Roman" w:cs="Times New Roman"/>
          <w:sz w:val="30"/>
          <w:szCs w:val="30"/>
        </w:rPr>
      </w:pPr>
      <w:r>
        <w:rPr>
          <w:rFonts w:ascii="Times New Roman" w:hAnsi="Times New Roman" w:cs="Times New Roman"/>
          <w:sz w:val="30"/>
          <w:szCs w:val="30"/>
        </w:rPr>
        <w:tab/>
      </w:r>
      <w:r w:rsidRPr="006E0DC5">
        <w:rPr>
          <w:rFonts w:ascii="Times New Roman" w:hAnsi="Times New Roman" w:cs="Times New Roman"/>
          <w:sz w:val="30"/>
          <w:szCs w:val="30"/>
        </w:rPr>
        <w:t>выявления причин и условий, способствующих совершению правонарушений, принятия мер по их устранению (в том числе каждый факт гибели человека (людей) от внешних причин);</w:t>
      </w:r>
    </w:p>
    <w:p w14:paraId="432C8B48" w14:textId="77777777" w:rsidR="004B2813" w:rsidRPr="006E0DC5" w:rsidRDefault="004B2813" w:rsidP="003336EA">
      <w:pPr>
        <w:tabs>
          <w:tab w:val="num" w:pos="0"/>
        </w:tabs>
        <w:spacing w:line="360" w:lineRule="auto"/>
        <w:jc w:val="both"/>
        <w:rPr>
          <w:rFonts w:ascii="Times New Roman" w:hAnsi="Times New Roman" w:cs="Times New Roman"/>
          <w:sz w:val="30"/>
          <w:szCs w:val="30"/>
        </w:rPr>
      </w:pPr>
      <w:r>
        <w:rPr>
          <w:rFonts w:ascii="Times New Roman" w:hAnsi="Times New Roman" w:cs="Times New Roman"/>
          <w:sz w:val="30"/>
          <w:szCs w:val="30"/>
        </w:rPr>
        <w:tab/>
      </w:r>
      <w:r w:rsidRPr="006E0DC5">
        <w:rPr>
          <w:rFonts w:ascii="Times New Roman" w:hAnsi="Times New Roman" w:cs="Times New Roman"/>
          <w:spacing w:val="-8"/>
          <w:sz w:val="30"/>
          <w:szCs w:val="30"/>
        </w:rPr>
        <w:t>эффективности деятельности субъектов профилактики правонарушений,</w:t>
      </w:r>
      <w:r w:rsidRPr="006E0DC5">
        <w:rPr>
          <w:rFonts w:ascii="Times New Roman" w:hAnsi="Times New Roman" w:cs="Times New Roman"/>
          <w:sz w:val="30"/>
          <w:szCs w:val="30"/>
        </w:rPr>
        <w:t xml:space="preserve"> имеющихся проблемных вопросах в их работе и другие;</w:t>
      </w:r>
    </w:p>
    <w:p w14:paraId="1EE8240C" w14:textId="77777777" w:rsidR="004B2813" w:rsidRDefault="004B2813" w:rsidP="003336EA">
      <w:pPr>
        <w:spacing w:after="0" w:line="360" w:lineRule="auto"/>
        <w:ind w:firstLine="720"/>
        <w:jc w:val="both"/>
        <w:rPr>
          <w:rFonts w:ascii="Times New Roman" w:hAnsi="Times New Roman" w:cs="Times New Roman"/>
          <w:b/>
          <w:bCs/>
          <w:sz w:val="30"/>
          <w:szCs w:val="30"/>
        </w:rPr>
      </w:pPr>
      <w:r w:rsidRPr="00AF459C">
        <w:rPr>
          <w:rFonts w:ascii="Times New Roman" w:hAnsi="Times New Roman" w:cs="Times New Roman"/>
          <w:b/>
          <w:bCs/>
          <w:sz w:val="30"/>
          <w:szCs w:val="30"/>
        </w:rPr>
        <w:t>принимаются решения:</w:t>
      </w:r>
    </w:p>
    <w:p w14:paraId="1B09148F" w14:textId="77777777" w:rsidR="004B2813" w:rsidRPr="006E0DC5" w:rsidRDefault="004B2813" w:rsidP="003336EA">
      <w:pPr>
        <w:spacing w:after="0" w:line="360" w:lineRule="auto"/>
        <w:ind w:firstLine="720"/>
        <w:jc w:val="both"/>
        <w:rPr>
          <w:rFonts w:ascii="Times New Roman" w:hAnsi="Times New Roman" w:cs="Times New Roman"/>
          <w:sz w:val="30"/>
          <w:szCs w:val="30"/>
        </w:rPr>
      </w:pPr>
      <w:r w:rsidRPr="006E0DC5">
        <w:rPr>
          <w:rFonts w:ascii="Times New Roman" w:hAnsi="Times New Roman" w:cs="Times New Roman"/>
          <w:sz w:val="30"/>
          <w:szCs w:val="30"/>
        </w:rPr>
        <w:t xml:space="preserve">о заслушивании руководителей субъектов профилактики </w:t>
      </w:r>
      <w:r w:rsidRPr="006E0DC5">
        <w:rPr>
          <w:rFonts w:ascii="Times New Roman" w:hAnsi="Times New Roman" w:cs="Times New Roman"/>
          <w:spacing w:val="-4"/>
          <w:sz w:val="30"/>
          <w:szCs w:val="30"/>
        </w:rPr>
        <w:t>правонарушений, в городах – руководителей соответствующих структурных</w:t>
      </w:r>
      <w:r w:rsidRPr="006E0DC5">
        <w:rPr>
          <w:rFonts w:ascii="Times New Roman" w:hAnsi="Times New Roman" w:cs="Times New Roman"/>
          <w:sz w:val="30"/>
          <w:szCs w:val="30"/>
        </w:rPr>
        <w:t xml:space="preserve"> подразделений райгорисполкома, а также председателей городских, поселковых, сельских исполнительных комитетов о проведенной работе, в </w:t>
      </w:r>
      <w:r w:rsidRPr="006E0DC5">
        <w:rPr>
          <w:rFonts w:ascii="Times New Roman" w:hAnsi="Times New Roman" w:cs="Times New Roman"/>
          <w:sz w:val="30"/>
          <w:szCs w:val="30"/>
        </w:rPr>
        <w:lastRenderedPageBreak/>
        <w:t>том числе на территории которых наблюдается рост гибели людей от внешних причин в жилищном фонде;</w:t>
      </w:r>
    </w:p>
    <w:p w14:paraId="4666856B" w14:textId="77777777" w:rsidR="004B2813" w:rsidRDefault="004B2813" w:rsidP="003336EA">
      <w:pPr>
        <w:spacing w:after="0" w:line="360" w:lineRule="auto"/>
        <w:jc w:val="both"/>
        <w:rPr>
          <w:rFonts w:ascii="Times New Roman" w:hAnsi="Times New Roman" w:cs="Times New Roman"/>
          <w:sz w:val="30"/>
          <w:szCs w:val="30"/>
        </w:rPr>
      </w:pPr>
      <w:r w:rsidRPr="006E0DC5">
        <w:rPr>
          <w:rFonts w:ascii="Times New Roman" w:hAnsi="Times New Roman" w:cs="Times New Roman"/>
          <w:sz w:val="30"/>
          <w:szCs w:val="30"/>
        </w:rPr>
        <w:t>об изучении работы, в том числе с выездом на место, городских поселковых, сельских исполнительных комитетов, в городах – соответствующих структурных подразделений городского (районного) исполнительного комитета с оценкой их деятельности;</w:t>
      </w:r>
    </w:p>
    <w:p w14:paraId="6619410C" w14:textId="77777777" w:rsidR="004B2813" w:rsidRDefault="004B2813" w:rsidP="003336EA">
      <w:pPr>
        <w:spacing w:after="0" w:line="360" w:lineRule="auto"/>
        <w:ind w:firstLine="720"/>
        <w:jc w:val="both"/>
        <w:rPr>
          <w:rFonts w:ascii="Times New Roman" w:hAnsi="Times New Roman" w:cs="Times New Roman"/>
          <w:sz w:val="30"/>
          <w:szCs w:val="30"/>
        </w:rPr>
      </w:pPr>
      <w:r w:rsidRPr="006E0DC5">
        <w:rPr>
          <w:rFonts w:ascii="Times New Roman" w:hAnsi="Times New Roman" w:cs="Times New Roman"/>
          <w:sz w:val="30"/>
          <w:szCs w:val="30"/>
        </w:rPr>
        <w:t>об активизации при необходимости деятельности субъектов профилактики правонарушений;</w:t>
      </w:r>
    </w:p>
    <w:p w14:paraId="71E147C4" w14:textId="77777777" w:rsidR="004B2813" w:rsidRDefault="004B2813" w:rsidP="003336EA">
      <w:pPr>
        <w:spacing w:after="0" w:line="360" w:lineRule="auto"/>
        <w:ind w:firstLine="720"/>
        <w:jc w:val="both"/>
        <w:rPr>
          <w:rFonts w:ascii="Times New Roman" w:hAnsi="Times New Roman" w:cs="Times New Roman"/>
          <w:sz w:val="30"/>
          <w:szCs w:val="30"/>
        </w:rPr>
      </w:pPr>
      <w:r w:rsidRPr="006E0DC5">
        <w:rPr>
          <w:rFonts w:ascii="Times New Roman" w:hAnsi="Times New Roman" w:cs="Times New Roman"/>
          <w:sz w:val="30"/>
          <w:szCs w:val="30"/>
        </w:rPr>
        <w:t xml:space="preserve">анализируют состояние безопасности на соответствующей </w:t>
      </w:r>
      <w:r w:rsidRPr="006E0DC5">
        <w:rPr>
          <w:rFonts w:ascii="Times New Roman" w:hAnsi="Times New Roman" w:cs="Times New Roman"/>
          <w:spacing w:val="-4"/>
          <w:sz w:val="30"/>
          <w:szCs w:val="30"/>
        </w:rPr>
        <w:t>территории и при необходимости вырабатывают мероприятия, направленные</w:t>
      </w:r>
      <w:r w:rsidRPr="006E0DC5">
        <w:rPr>
          <w:rFonts w:ascii="Times New Roman" w:hAnsi="Times New Roman" w:cs="Times New Roman"/>
          <w:sz w:val="30"/>
          <w:szCs w:val="30"/>
        </w:rPr>
        <w:t xml:space="preserve"> на повышение эффективности деятельности субъектов профилактики правонарушений по предупреждению гибели людей от внешних причин в жилищном фонде;</w:t>
      </w:r>
    </w:p>
    <w:p w14:paraId="6A8B254F" w14:textId="0F8CC1C2" w:rsidR="004B2813" w:rsidRDefault="004B2813" w:rsidP="003336EA">
      <w:pPr>
        <w:spacing w:after="0" w:line="360" w:lineRule="auto"/>
        <w:ind w:firstLine="720"/>
        <w:jc w:val="both"/>
        <w:rPr>
          <w:rFonts w:ascii="Times New Roman" w:hAnsi="Times New Roman" w:cs="Times New Roman"/>
          <w:sz w:val="30"/>
          <w:szCs w:val="30"/>
        </w:rPr>
      </w:pPr>
      <w:r w:rsidRPr="00AF459C">
        <w:rPr>
          <w:rFonts w:ascii="Times New Roman" w:hAnsi="Times New Roman" w:cs="Times New Roman"/>
          <w:b/>
          <w:bCs/>
          <w:sz w:val="30"/>
          <w:szCs w:val="30"/>
        </w:rPr>
        <w:t>информируют облисполком</w:t>
      </w:r>
      <w:r w:rsidRPr="006E0DC5">
        <w:rPr>
          <w:rFonts w:ascii="Times New Roman" w:hAnsi="Times New Roman" w:cs="Times New Roman"/>
          <w:sz w:val="30"/>
          <w:szCs w:val="30"/>
        </w:rPr>
        <w:t xml:space="preserve"> о ходе работы, в том числе</w:t>
      </w:r>
      <w:r w:rsidR="00D2279A">
        <w:rPr>
          <w:rFonts w:ascii="Times New Roman" w:hAnsi="Times New Roman" w:cs="Times New Roman"/>
          <w:sz w:val="30"/>
          <w:szCs w:val="30"/>
          <w:lang w:val="ru-RU"/>
        </w:rPr>
        <w:t xml:space="preserve"> </w:t>
      </w:r>
      <w:r w:rsidRPr="006E0DC5">
        <w:rPr>
          <w:rFonts w:ascii="Times New Roman" w:hAnsi="Times New Roman" w:cs="Times New Roman"/>
          <w:sz w:val="30"/>
          <w:szCs w:val="30"/>
        </w:rPr>
        <w:t>об имеющихся проблемных вопросах при осуществлении деятельности.</w:t>
      </w:r>
    </w:p>
    <w:p w14:paraId="77233252" w14:textId="77777777" w:rsidR="004B2813" w:rsidRDefault="004B2813" w:rsidP="004B2813">
      <w:pPr>
        <w:spacing w:after="0" w:line="240" w:lineRule="auto"/>
        <w:ind w:firstLine="720"/>
        <w:jc w:val="both"/>
        <w:rPr>
          <w:rFonts w:ascii="Times New Roman" w:hAnsi="Times New Roman" w:cs="Times New Roman"/>
          <w:sz w:val="30"/>
          <w:szCs w:val="30"/>
        </w:rPr>
      </w:pPr>
    </w:p>
    <w:p w14:paraId="1C4E5FD7" w14:textId="38909ACD" w:rsidR="004B2813" w:rsidRPr="006646C3" w:rsidRDefault="004B2813" w:rsidP="004B2813">
      <w:pPr>
        <w:spacing w:after="0" w:line="360" w:lineRule="auto"/>
        <w:jc w:val="both"/>
        <w:rPr>
          <w:rFonts w:ascii="Times New Roman" w:hAnsi="Times New Roman" w:cs="Times New Roman"/>
          <w:sz w:val="30"/>
          <w:szCs w:val="30"/>
          <w:lang w:val="ru-RU"/>
        </w:rPr>
      </w:pPr>
      <w:r>
        <w:rPr>
          <w:rFonts w:ascii="Times New Roman" w:hAnsi="Times New Roman" w:cs="Times New Roman"/>
          <w:b/>
          <w:bCs/>
          <w:sz w:val="30"/>
          <w:szCs w:val="30"/>
          <w:lang w:val="ru-RU"/>
        </w:rPr>
        <w:t xml:space="preserve">Слайд </w:t>
      </w:r>
      <w:r w:rsidR="00832CB2">
        <w:rPr>
          <w:rFonts w:ascii="Times New Roman" w:hAnsi="Times New Roman" w:cs="Times New Roman"/>
          <w:b/>
          <w:bCs/>
          <w:sz w:val="30"/>
          <w:szCs w:val="30"/>
          <w:lang w:val="ru-RU"/>
        </w:rPr>
        <w:t>25</w:t>
      </w:r>
    </w:p>
    <w:p w14:paraId="05BF6BE3" w14:textId="77777777" w:rsidR="004B2813" w:rsidRDefault="004B2813" w:rsidP="004B2813">
      <w:pPr>
        <w:spacing w:after="0" w:line="360" w:lineRule="auto"/>
        <w:ind w:firstLine="635"/>
        <w:jc w:val="both"/>
        <w:rPr>
          <w:rFonts w:ascii="Times New Roman" w:hAnsi="Times New Roman" w:cs="Times New Roman"/>
          <w:sz w:val="30"/>
          <w:szCs w:val="30"/>
          <w:lang w:val="ru-RU"/>
        </w:rPr>
      </w:pPr>
      <w:r w:rsidRPr="00EE7B2E">
        <w:rPr>
          <w:rFonts w:ascii="Times New Roman" w:hAnsi="Times New Roman" w:cs="Times New Roman"/>
          <w:b/>
          <w:bCs/>
          <w:sz w:val="30"/>
          <w:szCs w:val="30"/>
          <w:lang w:val="ru-RU"/>
        </w:rPr>
        <w:t>Алгоритмом</w:t>
      </w:r>
      <w:r w:rsidRPr="00EE7B2E">
        <w:rPr>
          <w:rFonts w:ascii="Times New Roman" w:hAnsi="Times New Roman" w:cs="Times New Roman"/>
          <w:sz w:val="30"/>
          <w:szCs w:val="30"/>
          <w:lang w:val="ru-RU"/>
        </w:rPr>
        <w:t xml:space="preserve"> установлены </w:t>
      </w:r>
      <w:r>
        <w:rPr>
          <w:rFonts w:ascii="Times New Roman" w:hAnsi="Times New Roman" w:cs="Times New Roman"/>
          <w:sz w:val="30"/>
          <w:szCs w:val="30"/>
          <w:lang w:val="ru-RU"/>
        </w:rPr>
        <w:t>мероприятия, для реализации г</w:t>
      </w:r>
      <w:proofErr w:type="spellStart"/>
      <w:r w:rsidRPr="006E0DC5">
        <w:rPr>
          <w:rFonts w:ascii="Times New Roman" w:hAnsi="Times New Roman" w:cs="Times New Roman"/>
          <w:sz w:val="30"/>
          <w:szCs w:val="30"/>
        </w:rPr>
        <w:t>ородск</w:t>
      </w:r>
      <w:proofErr w:type="spellEnd"/>
      <w:r>
        <w:rPr>
          <w:rFonts w:ascii="Times New Roman" w:hAnsi="Times New Roman" w:cs="Times New Roman"/>
          <w:sz w:val="30"/>
          <w:szCs w:val="30"/>
          <w:lang w:val="ru-RU"/>
        </w:rPr>
        <w:t>ими</w:t>
      </w:r>
      <w:r w:rsidRPr="006E0DC5">
        <w:rPr>
          <w:rFonts w:ascii="Times New Roman" w:hAnsi="Times New Roman" w:cs="Times New Roman"/>
          <w:sz w:val="30"/>
          <w:szCs w:val="30"/>
        </w:rPr>
        <w:t xml:space="preserve">, </w:t>
      </w:r>
      <w:proofErr w:type="spellStart"/>
      <w:r w:rsidRPr="006E0DC5">
        <w:rPr>
          <w:rFonts w:ascii="Times New Roman" w:hAnsi="Times New Roman" w:cs="Times New Roman"/>
          <w:sz w:val="30"/>
          <w:szCs w:val="30"/>
        </w:rPr>
        <w:t>поселковы</w:t>
      </w:r>
      <w:proofErr w:type="spellEnd"/>
      <w:r>
        <w:rPr>
          <w:rFonts w:ascii="Times New Roman" w:hAnsi="Times New Roman" w:cs="Times New Roman"/>
          <w:sz w:val="30"/>
          <w:szCs w:val="30"/>
          <w:lang w:val="ru-RU"/>
        </w:rPr>
        <w:t>ми</w:t>
      </w:r>
      <w:r w:rsidRPr="006E0DC5">
        <w:rPr>
          <w:rFonts w:ascii="Times New Roman" w:hAnsi="Times New Roman" w:cs="Times New Roman"/>
          <w:sz w:val="30"/>
          <w:szCs w:val="30"/>
        </w:rPr>
        <w:t xml:space="preserve">, </w:t>
      </w:r>
      <w:proofErr w:type="spellStart"/>
      <w:r w:rsidRPr="006E0DC5">
        <w:rPr>
          <w:rFonts w:ascii="Times New Roman" w:hAnsi="Times New Roman" w:cs="Times New Roman"/>
          <w:sz w:val="30"/>
          <w:szCs w:val="30"/>
        </w:rPr>
        <w:t>сельски</w:t>
      </w:r>
      <w:proofErr w:type="spellEnd"/>
      <w:r>
        <w:rPr>
          <w:rFonts w:ascii="Times New Roman" w:hAnsi="Times New Roman" w:cs="Times New Roman"/>
          <w:sz w:val="30"/>
          <w:szCs w:val="30"/>
          <w:lang w:val="ru-RU"/>
        </w:rPr>
        <w:t>ми</w:t>
      </w:r>
      <w:r w:rsidRPr="006E0DC5">
        <w:rPr>
          <w:rFonts w:ascii="Times New Roman" w:hAnsi="Times New Roman" w:cs="Times New Roman"/>
          <w:sz w:val="30"/>
          <w:szCs w:val="30"/>
        </w:rPr>
        <w:t xml:space="preserve"> </w:t>
      </w:r>
      <w:proofErr w:type="spellStart"/>
      <w:r w:rsidRPr="006E0DC5">
        <w:rPr>
          <w:rFonts w:ascii="Times New Roman" w:hAnsi="Times New Roman" w:cs="Times New Roman"/>
          <w:sz w:val="30"/>
          <w:szCs w:val="30"/>
        </w:rPr>
        <w:t>исполнительны</w:t>
      </w:r>
      <w:proofErr w:type="spellEnd"/>
      <w:r>
        <w:rPr>
          <w:rFonts w:ascii="Times New Roman" w:hAnsi="Times New Roman" w:cs="Times New Roman"/>
          <w:sz w:val="30"/>
          <w:szCs w:val="30"/>
          <w:lang w:val="ru-RU"/>
        </w:rPr>
        <w:t>ми</w:t>
      </w:r>
      <w:r w:rsidRPr="006E0DC5">
        <w:rPr>
          <w:rFonts w:ascii="Times New Roman" w:hAnsi="Times New Roman" w:cs="Times New Roman"/>
          <w:sz w:val="30"/>
          <w:szCs w:val="30"/>
        </w:rPr>
        <w:t xml:space="preserve"> </w:t>
      </w:r>
      <w:proofErr w:type="spellStart"/>
      <w:r w:rsidRPr="006E0DC5">
        <w:rPr>
          <w:rFonts w:ascii="Times New Roman" w:hAnsi="Times New Roman" w:cs="Times New Roman"/>
          <w:sz w:val="30"/>
          <w:szCs w:val="30"/>
        </w:rPr>
        <w:t>комитет</w:t>
      </w:r>
      <w:r>
        <w:rPr>
          <w:rFonts w:ascii="Times New Roman" w:hAnsi="Times New Roman" w:cs="Times New Roman"/>
          <w:sz w:val="30"/>
          <w:szCs w:val="30"/>
          <w:lang w:val="ru-RU"/>
        </w:rPr>
        <w:t>ами</w:t>
      </w:r>
      <w:proofErr w:type="spellEnd"/>
      <w:r>
        <w:rPr>
          <w:rFonts w:ascii="Times New Roman" w:hAnsi="Times New Roman" w:cs="Times New Roman"/>
          <w:sz w:val="30"/>
          <w:szCs w:val="30"/>
          <w:lang w:val="ru-RU"/>
        </w:rPr>
        <w:t>, а именно:</w:t>
      </w:r>
    </w:p>
    <w:p w14:paraId="1B9AA076" w14:textId="77777777" w:rsidR="004B2813" w:rsidRDefault="004B2813" w:rsidP="004B2813">
      <w:pPr>
        <w:spacing w:after="0" w:line="360" w:lineRule="auto"/>
        <w:ind w:firstLine="635"/>
        <w:jc w:val="both"/>
        <w:rPr>
          <w:rFonts w:ascii="Times New Roman" w:hAnsi="Times New Roman" w:cs="Times New Roman"/>
          <w:sz w:val="30"/>
          <w:szCs w:val="30"/>
        </w:rPr>
      </w:pPr>
      <w:r w:rsidRPr="00AF459C">
        <w:rPr>
          <w:rFonts w:ascii="Times New Roman" w:hAnsi="Times New Roman" w:cs="Times New Roman"/>
          <w:b/>
          <w:bCs/>
          <w:sz w:val="30"/>
          <w:szCs w:val="30"/>
        </w:rPr>
        <w:t>осуществляют учет и анализ</w:t>
      </w:r>
      <w:r w:rsidRPr="006E0DC5">
        <w:rPr>
          <w:rFonts w:ascii="Times New Roman" w:hAnsi="Times New Roman" w:cs="Times New Roman"/>
          <w:sz w:val="30"/>
          <w:szCs w:val="30"/>
        </w:rPr>
        <w:t xml:space="preserve"> поступившей в соответствии                      </w:t>
      </w:r>
      <w:r w:rsidRPr="00AF459C">
        <w:rPr>
          <w:rFonts w:ascii="Times New Roman" w:hAnsi="Times New Roman" w:cs="Times New Roman"/>
          <w:b/>
          <w:bCs/>
          <w:spacing w:val="-4"/>
          <w:sz w:val="30"/>
          <w:szCs w:val="30"/>
        </w:rPr>
        <w:t>информации</w:t>
      </w:r>
      <w:r w:rsidRPr="006E0DC5">
        <w:rPr>
          <w:rFonts w:ascii="Times New Roman" w:hAnsi="Times New Roman" w:cs="Times New Roman"/>
          <w:spacing w:val="-4"/>
          <w:sz w:val="30"/>
          <w:szCs w:val="30"/>
        </w:rPr>
        <w:t xml:space="preserve">, а также </w:t>
      </w:r>
      <w:r w:rsidRPr="00AF459C">
        <w:rPr>
          <w:rFonts w:ascii="Times New Roman" w:hAnsi="Times New Roman" w:cs="Times New Roman"/>
          <w:b/>
          <w:bCs/>
          <w:spacing w:val="-4"/>
          <w:sz w:val="30"/>
          <w:szCs w:val="30"/>
        </w:rPr>
        <w:t>контроль за принятием</w:t>
      </w:r>
      <w:r w:rsidRPr="00AF459C">
        <w:rPr>
          <w:rFonts w:ascii="Times New Roman" w:hAnsi="Times New Roman" w:cs="Times New Roman"/>
          <w:b/>
          <w:bCs/>
          <w:sz w:val="30"/>
          <w:szCs w:val="30"/>
        </w:rPr>
        <w:t xml:space="preserve"> мер</w:t>
      </w:r>
      <w:r w:rsidRPr="006E0DC5">
        <w:rPr>
          <w:rFonts w:ascii="Times New Roman" w:hAnsi="Times New Roman" w:cs="Times New Roman"/>
          <w:sz w:val="30"/>
          <w:szCs w:val="30"/>
        </w:rPr>
        <w:t xml:space="preserve"> в пределах компетенции субъектами профилактики правонарушений;</w:t>
      </w:r>
    </w:p>
    <w:p w14:paraId="160A7CCD" w14:textId="77777777" w:rsidR="004B2813" w:rsidRDefault="004B2813" w:rsidP="004B2813">
      <w:pPr>
        <w:spacing w:after="0" w:line="360" w:lineRule="auto"/>
        <w:ind w:firstLine="635"/>
        <w:jc w:val="both"/>
        <w:rPr>
          <w:rFonts w:ascii="Times New Roman" w:hAnsi="Times New Roman" w:cs="Times New Roman"/>
          <w:sz w:val="30"/>
          <w:szCs w:val="30"/>
        </w:rPr>
      </w:pPr>
      <w:r w:rsidRPr="00AF459C">
        <w:rPr>
          <w:rFonts w:ascii="Times New Roman" w:hAnsi="Times New Roman" w:cs="Times New Roman"/>
          <w:b/>
          <w:bCs/>
          <w:sz w:val="30"/>
          <w:szCs w:val="30"/>
        </w:rPr>
        <w:t>информируют райгорисполком</w:t>
      </w:r>
      <w:r w:rsidRPr="006E0DC5">
        <w:rPr>
          <w:rFonts w:ascii="Times New Roman" w:hAnsi="Times New Roman" w:cs="Times New Roman"/>
          <w:sz w:val="30"/>
          <w:szCs w:val="30"/>
        </w:rPr>
        <w:t xml:space="preserve"> о ходе работы, имеющихся проблемных вопросах при ее проведении, в том числе о непринятии мер реагирования соответствующим субъектом (субъектами) профилактики правонарушений;</w:t>
      </w:r>
    </w:p>
    <w:p w14:paraId="2B628536" w14:textId="77777777" w:rsidR="004B2813" w:rsidRDefault="004B2813" w:rsidP="004B2813">
      <w:pPr>
        <w:spacing w:after="0" w:line="360" w:lineRule="auto"/>
        <w:ind w:firstLine="635"/>
        <w:jc w:val="both"/>
        <w:rPr>
          <w:rFonts w:ascii="Times New Roman" w:hAnsi="Times New Roman" w:cs="Times New Roman"/>
          <w:sz w:val="30"/>
          <w:szCs w:val="30"/>
        </w:rPr>
      </w:pPr>
      <w:r w:rsidRPr="00AF459C">
        <w:rPr>
          <w:rFonts w:ascii="Times New Roman" w:hAnsi="Times New Roman" w:cs="Times New Roman"/>
          <w:b/>
          <w:bCs/>
          <w:sz w:val="30"/>
          <w:szCs w:val="30"/>
        </w:rPr>
        <w:lastRenderedPageBreak/>
        <w:t>ходатайствуют</w:t>
      </w:r>
      <w:r w:rsidRPr="006E0DC5">
        <w:rPr>
          <w:rFonts w:ascii="Times New Roman" w:hAnsi="Times New Roman" w:cs="Times New Roman"/>
          <w:sz w:val="30"/>
          <w:szCs w:val="30"/>
        </w:rPr>
        <w:t xml:space="preserve"> перед райгорисполкомом, руководителем субъекта профилактики правонарушений о поощрении представителей субъекта профилактики правонарушений, а также граждан, участвующих  в деятельности по профилактике правонарушений, за качественно проводимую работу.</w:t>
      </w:r>
    </w:p>
    <w:p w14:paraId="7D9D400E" w14:textId="77777777" w:rsidR="004B2813" w:rsidRPr="006E0DC5" w:rsidRDefault="004B2813" w:rsidP="004B2813">
      <w:pPr>
        <w:spacing w:after="0" w:line="360" w:lineRule="auto"/>
        <w:ind w:firstLine="635"/>
        <w:jc w:val="both"/>
        <w:rPr>
          <w:rFonts w:ascii="Times New Roman" w:hAnsi="Times New Roman" w:cs="Times New Roman"/>
          <w:sz w:val="30"/>
          <w:szCs w:val="30"/>
        </w:rPr>
      </w:pPr>
      <w:r w:rsidRPr="006E0DC5">
        <w:rPr>
          <w:rFonts w:ascii="Times New Roman" w:hAnsi="Times New Roman" w:cs="Times New Roman"/>
          <w:sz w:val="30"/>
          <w:szCs w:val="30"/>
        </w:rPr>
        <w:t>Субъект профилактики правонарушений информирует райгорисполком о ходе работы, в том числе об имеющихся проблемных вопросах при ее проведении.</w:t>
      </w:r>
    </w:p>
    <w:p w14:paraId="14AF5851" w14:textId="77777777" w:rsidR="004B2813" w:rsidRDefault="004B2813" w:rsidP="004B2813">
      <w:pPr>
        <w:tabs>
          <w:tab w:val="num" w:pos="0"/>
        </w:tabs>
        <w:jc w:val="both"/>
        <w:rPr>
          <w:rFonts w:ascii="Times New Roman" w:hAnsi="Times New Roman" w:cs="Times New Roman"/>
          <w:sz w:val="30"/>
          <w:szCs w:val="30"/>
          <w:lang w:val="ru-RU"/>
        </w:rPr>
      </w:pPr>
      <w:r>
        <w:rPr>
          <w:rFonts w:ascii="Times New Roman" w:hAnsi="Times New Roman" w:cs="Times New Roman"/>
          <w:sz w:val="30"/>
          <w:szCs w:val="30"/>
          <w:lang w:val="ru-RU"/>
        </w:rPr>
        <w:tab/>
      </w:r>
      <w:r w:rsidRPr="0088790D">
        <w:rPr>
          <w:rFonts w:ascii="Times New Roman" w:hAnsi="Times New Roman" w:cs="Times New Roman"/>
          <w:b/>
          <w:bCs/>
          <w:sz w:val="30"/>
          <w:szCs w:val="30"/>
          <w:lang w:val="ru-RU"/>
        </w:rPr>
        <w:t>Организация проведения совещаний (заседаний)</w:t>
      </w:r>
      <w:r>
        <w:rPr>
          <w:rFonts w:ascii="Times New Roman" w:hAnsi="Times New Roman" w:cs="Times New Roman"/>
          <w:sz w:val="30"/>
          <w:szCs w:val="30"/>
          <w:lang w:val="ru-RU"/>
        </w:rPr>
        <w:t xml:space="preserve"> </w:t>
      </w:r>
      <w:r w:rsidRPr="006E0DC5">
        <w:rPr>
          <w:rFonts w:ascii="Times New Roman" w:hAnsi="Times New Roman" w:cs="Times New Roman"/>
          <w:sz w:val="30"/>
          <w:szCs w:val="30"/>
          <w:lang w:val="ru-RU"/>
        </w:rPr>
        <w:t xml:space="preserve">возлагается на субъект профилактики правонарушений, </w:t>
      </w:r>
      <w:r w:rsidRPr="0088790D">
        <w:rPr>
          <w:rFonts w:ascii="Times New Roman" w:hAnsi="Times New Roman" w:cs="Times New Roman"/>
          <w:b/>
          <w:bCs/>
          <w:sz w:val="30"/>
          <w:szCs w:val="30"/>
          <w:lang w:val="ru-RU"/>
        </w:rPr>
        <w:t xml:space="preserve">инициирующий </w:t>
      </w:r>
      <w:r w:rsidRPr="0088790D">
        <w:rPr>
          <w:rFonts w:ascii="Times New Roman" w:hAnsi="Times New Roman" w:cs="Times New Roman"/>
          <w:b/>
          <w:bCs/>
          <w:sz w:val="30"/>
          <w:szCs w:val="30"/>
          <w:lang w:val="ru-RU"/>
        </w:rPr>
        <w:br/>
        <w:t>их проведение</w:t>
      </w:r>
      <w:r w:rsidRPr="006E0DC5">
        <w:rPr>
          <w:rFonts w:ascii="Times New Roman" w:hAnsi="Times New Roman" w:cs="Times New Roman"/>
          <w:sz w:val="30"/>
          <w:szCs w:val="30"/>
          <w:lang w:val="ru-RU"/>
        </w:rPr>
        <w:t>, иные организации в соответствии с решением заместителя председателя местного исполнительного и распорядительного органа по направлению деятельности.</w:t>
      </w:r>
    </w:p>
    <w:p w14:paraId="000DC2AF" w14:textId="6BD2B748" w:rsidR="00832CB2" w:rsidRPr="00832CB2" w:rsidRDefault="00832CB2" w:rsidP="004B2813">
      <w:pPr>
        <w:tabs>
          <w:tab w:val="num" w:pos="0"/>
        </w:tabs>
        <w:jc w:val="both"/>
        <w:rPr>
          <w:rFonts w:ascii="Times New Roman" w:hAnsi="Times New Roman" w:cs="Times New Roman"/>
          <w:b/>
          <w:bCs/>
          <w:sz w:val="30"/>
          <w:szCs w:val="30"/>
          <w:lang w:val="ru-RU"/>
        </w:rPr>
      </w:pPr>
      <w:r w:rsidRPr="00832CB2">
        <w:rPr>
          <w:rFonts w:ascii="Times New Roman" w:hAnsi="Times New Roman" w:cs="Times New Roman"/>
          <w:b/>
          <w:bCs/>
          <w:sz w:val="30"/>
          <w:szCs w:val="30"/>
          <w:lang w:val="ru-RU"/>
        </w:rPr>
        <w:t>Слайд 26</w:t>
      </w:r>
    </w:p>
    <w:p w14:paraId="3EEC1F0E" w14:textId="3789F380" w:rsidR="0072404D" w:rsidRPr="007D6995" w:rsidRDefault="004B2813" w:rsidP="0072404D">
      <w:pPr>
        <w:pStyle w:val="a3"/>
        <w:spacing w:line="360" w:lineRule="auto"/>
        <w:ind w:firstLine="709"/>
        <w:jc w:val="both"/>
        <w:rPr>
          <w:rFonts w:ascii="Times New Roman" w:eastAsia="SimSun" w:hAnsi="Times New Roman" w:cs="Times New Roman"/>
          <w:sz w:val="30"/>
          <w:szCs w:val="30"/>
        </w:rPr>
      </w:pPr>
      <w:r>
        <w:rPr>
          <w:rFonts w:ascii="Times New Roman" w:eastAsia="SimSun" w:hAnsi="Times New Roman" w:cs="Times New Roman"/>
          <w:sz w:val="30"/>
          <w:szCs w:val="30"/>
        </w:rPr>
        <w:t>Доклад окончен.</w:t>
      </w:r>
      <w:bookmarkEnd w:id="0"/>
    </w:p>
    <w:sectPr w:rsidR="0072404D" w:rsidRPr="007D6995" w:rsidSect="004C6A94">
      <w:pgSz w:w="12240" w:h="15840"/>
      <w:pgMar w:top="568"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B174E"/>
    <w:multiLevelType w:val="hybridMultilevel"/>
    <w:tmpl w:val="6AD61BF4"/>
    <w:lvl w:ilvl="0" w:tplc="20000001">
      <w:start w:val="1"/>
      <w:numFmt w:val="bullet"/>
      <w:lvlText w:val=""/>
      <w:lvlJc w:val="left"/>
      <w:pPr>
        <w:ind w:left="1797" w:hanging="360"/>
      </w:pPr>
      <w:rPr>
        <w:rFonts w:ascii="Symbol" w:hAnsi="Symbol" w:hint="default"/>
      </w:rPr>
    </w:lvl>
    <w:lvl w:ilvl="1" w:tplc="20000003" w:tentative="1">
      <w:start w:val="1"/>
      <w:numFmt w:val="bullet"/>
      <w:lvlText w:val="o"/>
      <w:lvlJc w:val="left"/>
      <w:pPr>
        <w:ind w:left="2517" w:hanging="360"/>
      </w:pPr>
      <w:rPr>
        <w:rFonts w:ascii="Courier New" w:hAnsi="Courier New" w:cs="Courier New" w:hint="default"/>
      </w:rPr>
    </w:lvl>
    <w:lvl w:ilvl="2" w:tplc="20000005" w:tentative="1">
      <w:start w:val="1"/>
      <w:numFmt w:val="bullet"/>
      <w:lvlText w:val=""/>
      <w:lvlJc w:val="left"/>
      <w:pPr>
        <w:ind w:left="3237" w:hanging="360"/>
      </w:pPr>
      <w:rPr>
        <w:rFonts w:ascii="Wingdings" w:hAnsi="Wingdings" w:hint="default"/>
      </w:rPr>
    </w:lvl>
    <w:lvl w:ilvl="3" w:tplc="20000001" w:tentative="1">
      <w:start w:val="1"/>
      <w:numFmt w:val="bullet"/>
      <w:lvlText w:val=""/>
      <w:lvlJc w:val="left"/>
      <w:pPr>
        <w:ind w:left="3957" w:hanging="360"/>
      </w:pPr>
      <w:rPr>
        <w:rFonts w:ascii="Symbol" w:hAnsi="Symbol" w:hint="default"/>
      </w:rPr>
    </w:lvl>
    <w:lvl w:ilvl="4" w:tplc="20000003" w:tentative="1">
      <w:start w:val="1"/>
      <w:numFmt w:val="bullet"/>
      <w:lvlText w:val="o"/>
      <w:lvlJc w:val="left"/>
      <w:pPr>
        <w:ind w:left="4677" w:hanging="360"/>
      </w:pPr>
      <w:rPr>
        <w:rFonts w:ascii="Courier New" w:hAnsi="Courier New" w:cs="Courier New" w:hint="default"/>
      </w:rPr>
    </w:lvl>
    <w:lvl w:ilvl="5" w:tplc="20000005" w:tentative="1">
      <w:start w:val="1"/>
      <w:numFmt w:val="bullet"/>
      <w:lvlText w:val=""/>
      <w:lvlJc w:val="left"/>
      <w:pPr>
        <w:ind w:left="5397" w:hanging="360"/>
      </w:pPr>
      <w:rPr>
        <w:rFonts w:ascii="Wingdings" w:hAnsi="Wingdings" w:hint="default"/>
      </w:rPr>
    </w:lvl>
    <w:lvl w:ilvl="6" w:tplc="20000001" w:tentative="1">
      <w:start w:val="1"/>
      <w:numFmt w:val="bullet"/>
      <w:lvlText w:val=""/>
      <w:lvlJc w:val="left"/>
      <w:pPr>
        <w:ind w:left="6117" w:hanging="360"/>
      </w:pPr>
      <w:rPr>
        <w:rFonts w:ascii="Symbol" w:hAnsi="Symbol" w:hint="default"/>
      </w:rPr>
    </w:lvl>
    <w:lvl w:ilvl="7" w:tplc="20000003" w:tentative="1">
      <w:start w:val="1"/>
      <w:numFmt w:val="bullet"/>
      <w:lvlText w:val="o"/>
      <w:lvlJc w:val="left"/>
      <w:pPr>
        <w:ind w:left="6837" w:hanging="360"/>
      </w:pPr>
      <w:rPr>
        <w:rFonts w:ascii="Courier New" w:hAnsi="Courier New" w:cs="Courier New" w:hint="default"/>
      </w:rPr>
    </w:lvl>
    <w:lvl w:ilvl="8" w:tplc="20000005" w:tentative="1">
      <w:start w:val="1"/>
      <w:numFmt w:val="bullet"/>
      <w:lvlText w:val=""/>
      <w:lvlJc w:val="left"/>
      <w:pPr>
        <w:ind w:left="7557" w:hanging="360"/>
      </w:pPr>
      <w:rPr>
        <w:rFonts w:ascii="Wingdings" w:hAnsi="Wingdings" w:hint="default"/>
      </w:rPr>
    </w:lvl>
  </w:abstractNum>
  <w:abstractNum w:abstractNumId="1" w15:restartNumberingAfterBreak="0">
    <w:nsid w:val="0839192D"/>
    <w:multiLevelType w:val="hybridMultilevel"/>
    <w:tmpl w:val="A802D916"/>
    <w:lvl w:ilvl="0" w:tplc="9164289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15:restartNumberingAfterBreak="0">
    <w:nsid w:val="15A21968"/>
    <w:multiLevelType w:val="hybridMultilevel"/>
    <w:tmpl w:val="E5822FA2"/>
    <w:lvl w:ilvl="0" w:tplc="20000001">
      <w:start w:val="1"/>
      <w:numFmt w:val="bullet"/>
      <w:lvlText w:val=""/>
      <w:lvlJc w:val="left"/>
      <w:pPr>
        <w:ind w:left="1787" w:hanging="360"/>
      </w:pPr>
      <w:rPr>
        <w:rFonts w:ascii="Symbol" w:hAnsi="Symbol" w:hint="default"/>
      </w:rPr>
    </w:lvl>
    <w:lvl w:ilvl="1" w:tplc="20000003" w:tentative="1">
      <w:start w:val="1"/>
      <w:numFmt w:val="bullet"/>
      <w:lvlText w:val="o"/>
      <w:lvlJc w:val="left"/>
      <w:pPr>
        <w:ind w:left="2507" w:hanging="360"/>
      </w:pPr>
      <w:rPr>
        <w:rFonts w:ascii="Courier New" w:hAnsi="Courier New" w:cs="Courier New" w:hint="default"/>
      </w:rPr>
    </w:lvl>
    <w:lvl w:ilvl="2" w:tplc="20000005" w:tentative="1">
      <w:start w:val="1"/>
      <w:numFmt w:val="bullet"/>
      <w:lvlText w:val=""/>
      <w:lvlJc w:val="left"/>
      <w:pPr>
        <w:ind w:left="3227" w:hanging="360"/>
      </w:pPr>
      <w:rPr>
        <w:rFonts w:ascii="Wingdings" w:hAnsi="Wingdings" w:hint="default"/>
      </w:rPr>
    </w:lvl>
    <w:lvl w:ilvl="3" w:tplc="20000001" w:tentative="1">
      <w:start w:val="1"/>
      <w:numFmt w:val="bullet"/>
      <w:lvlText w:val=""/>
      <w:lvlJc w:val="left"/>
      <w:pPr>
        <w:ind w:left="3947" w:hanging="360"/>
      </w:pPr>
      <w:rPr>
        <w:rFonts w:ascii="Symbol" w:hAnsi="Symbol" w:hint="default"/>
      </w:rPr>
    </w:lvl>
    <w:lvl w:ilvl="4" w:tplc="20000003" w:tentative="1">
      <w:start w:val="1"/>
      <w:numFmt w:val="bullet"/>
      <w:lvlText w:val="o"/>
      <w:lvlJc w:val="left"/>
      <w:pPr>
        <w:ind w:left="4667" w:hanging="360"/>
      </w:pPr>
      <w:rPr>
        <w:rFonts w:ascii="Courier New" w:hAnsi="Courier New" w:cs="Courier New" w:hint="default"/>
      </w:rPr>
    </w:lvl>
    <w:lvl w:ilvl="5" w:tplc="20000005" w:tentative="1">
      <w:start w:val="1"/>
      <w:numFmt w:val="bullet"/>
      <w:lvlText w:val=""/>
      <w:lvlJc w:val="left"/>
      <w:pPr>
        <w:ind w:left="5387" w:hanging="360"/>
      </w:pPr>
      <w:rPr>
        <w:rFonts w:ascii="Wingdings" w:hAnsi="Wingdings" w:hint="default"/>
      </w:rPr>
    </w:lvl>
    <w:lvl w:ilvl="6" w:tplc="20000001" w:tentative="1">
      <w:start w:val="1"/>
      <w:numFmt w:val="bullet"/>
      <w:lvlText w:val=""/>
      <w:lvlJc w:val="left"/>
      <w:pPr>
        <w:ind w:left="6107" w:hanging="360"/>
      </w:pPr>
      <w:rPr>
        <w:rFonts w:ascii="Symbol" w:hAnsi="Symbol" w:hint="default"/>
      </w:rPr>
    </w:lvl>
    <w:lvl w:ilvl="7" w:tplc="20000003" w:tentative="1">
      <w:start w:val="1"/>
      <w:numFmt w:val="bullet"/>
      <w:lvlText w:val="o"/>
      <w:lvlJc w:val="left"/>
      <w:pPr>
        <w:ind w:left="6827" w:hanging="360"/>
      </w:pPr>
      <w:rPr>
        <w:rFonts w:ascii="Courier New" w:hAnsi="Courier New" w:cs="Courier New" w:hint="default"/>
      </w:rPr>
    </w:lvl>
    <w:lvl w:ilvl="8" w:tplc="20000005" w:tentative="1">
      <w:start w:val="1"/>
      <w:numFmt w:val="bullet"/>
      <w:lvlText w:val=""/>
      <w:lvlJc w:val="left"/>
      <w:pPr>
        <w:ind w:left="7547" w:hanging="360"/>
      </w:pPr>
      <w:rPr>
        <w:rFonts w:ascii="Wingdings" w:hAnsi="Wingdings" w:hint="default"/>
      </w:rPr>
    </w:lvl>
  </w:abstractNum>
  <w:abstractNum w:abstractNumId="3" w15:restartNumberingAfterBreak="0">
    <w:nsid w:val="161E37FD"/>
    <w:multiLevelType w:val="hybridMultilevel"/>
    <w:tmpl w:val="592A2DC4"/>
    <w:lvl w:ilvl="0" w:tplc="8E52851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18F10F9C"/>
    <w:multiLevelType w:val="hybridMultilevel"/>
    <w:tmpl w:val="A8381096"/>
    <w:lvl w:ilvl="0" w:tplc="7B34EAC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25A8567A"/>
    <w:multiLevelType w:val="multilevel"/>
    <w:tmpl w:val="EBB65E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D5291D"/>
    <w:multiLevelType w:val="hybridMultilevel"/>
    <w:tmpl w:val="D4E28468"/>
    <w:lvl w:ilvl="0" w:tplc="20000001">
      <w:start w:val="1"/>
      <w:numFmt w:val="bullet"/>
      <w:lvlText w:val=""/>
      <w:lvlJc w:val="left"/>
      <w:pPr>
        <w:ind w:left="1797" w:hanging="360"/>
      </w:pPr>
      <w:rPr>
        <w:rFonts w:ascii="Symbol" w:hAnsi="Symbol" w:hint="default"/>
      </w:rPr>
    </w:lvl>
    <w:lvl w:ilvl="1" w:tplc="20000003" w:tentative="1">
      <w:start w:val="1"/>
      <w:numFmt w:val="bullet"/>
      <w:lvlText w:val="o"/>
      <w:lvlJc w:val="left"/>
      <w:pPr>
        <w:ind w:left="2517" w:hanging="360"/>
      </w:pPr>
      <w:rPr>
        <w:rFonts w:ascii="Courier New" w:hAnsi="Courier New" w:cs="Courier New" w:hint="default"/>
      </w:rPr>
    </w:lvl>
    <w:lvl w:ilvl="2" w:tplc="20000005" w:tentative="1">
      <w:start w:val="1"/>
      <w:numFmt w:val="bullet"/>
      <w:lvlText w:val=""/>
      <w:lvlJc w:val="left"/>
      <w:pPr>
        <w:ind w:left="3237" w:hanging="360"/>
      </w:pPr>
      <w:rPr>
        <w:rFonts w:ascii="Wingdings" w:hAnsi="Wingdings" w:hint="default"/>
      </w:rPr>
    </w:lvl>
    <w:lvl w:ilvl="3" w:tplc="20000001" w:tentative="1">
      <w:start w:val="1"/>
      <w:numFmt w:val="bullet"/>
      <w:lvlText w:val=""/>
      <w:lvlJc w:val="left"/>
      <w:pPr>
        <w:ind w:left="3957" w:hanging="360"/>
      </w:pPr>
      <w:rPr>
        <w:rFonts w:ascii="Symbol" w:hAnsi="Symbol" w:hint="default"/>
      </w:rPr>
    </w:lvl>
    <w:lvl w:ilvl="4" w:tplc="20000003" w:tentative="1">
      <w:start w:val="1"/>
      <w:numFmt w:val="bullet"/>
      <w:lvlText w:val="o"/>
      <w:lvlJc w:val="left"/>
      <w:pPr>
        <w:ind w:left="4677" w:hanging="360"/>
      </w:pPr>
      <w:rPr>
        <w:rFonts w:ascii="Courier New" w:hAnsi="Courier New" w:cs="Courier New" w:hint="default"/>
      </w:rPr>
    </w:lvl>
    <w:lvl w:ilvl="5" w:tplc="20000005" w:tentative="1">
      <w:start w:val="1"/>
      <w:numFmt w:val="bullet"/>
      <w:lvlText w:val=""/>
      <w:lvlJc w:val="left"/>
      <w:pPr>
        <w:ind w:left="5397" w:hanging="360"/>
      </w:pPr>
      <w:rPr>
        <w:rFonts w:ascii="Wingdings" w:hAnsi="Wingdings" w:hint="default"/>
      </w:rPr>
    </w:lvl>
    <w:lvl w:ilvl="6" w:tplc="20000001" w:tentative="1">
      <w:start w:val="1"/>
      <w:numFmt w:val="bullet"/>
      <w:lvlText w:val=""/>
      <w:lvlJc w:val="left"/>
      <w:pPr>
        <w:ind w:left="6117" w:hanging="360"/>
      </w:pPr>
      <w:rPr>
        <w:rFonts w:ascii="Symbol" w:hAnsi="Symbol" w:hint="default"/>
      </w:rPr>
    </w:lvl>
    <w:lvl w:ilvl="7" w:tplc="20000003" w:tentative="1">
      <w:start w:val="1"/>
      <w:numFmt w:val="bullet"/>
      <w:lvlText w:val="o"/>
      <w:lvlJc w:val="left"/>
      <w:pPr>
        <w:ind w:left="6837" w:hanging="360"/>
      </w:pPr>
      <w:rPr>
        <w:rFonts w:ascii="Courier New" w:hAnsi="Courier New" w:cs="Courier New" w:hint="default"/>
      </w:rPr>
    </w:lvl>
    <w:lvl w:ilvl="8" w:tplc="20000005" w:tentative="1">
      <w:start w:val="1"/>
      <w:numFmt w:val="bullet"/>
      <w:lvlText w:val=""/>
      <w:lvlJc w:val="left"/>
      <w:pPr>
        <w:ind w:left="7557" w:hanging="360"/>
      </w:pPr>
      <w:rPr>
        <w:rFonts w:ascii="Wingdings" w:hAnsi="Wingdings" w:hint="default"/>
      </w:rPr>
    </w:lvl>
  </w:abstractNum>
  <w:abstractNum w:abstractNumId="7" w15:restartNumberingAfterBreak="0">
    <w:nsid w:val="32051889"/>
    <w:multiLevelType w:val="hybridMultilevel"/>
    <w:tmpl w:val="CD6AD04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39A832FF"/>
    <w:multiLevelType w:val="hybridMultilevel"/>
    <w:tmpl w:val="5D40C6F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3BDD5796"/>
    <w:multiLevelType w:val="hybridMultilevel"/>
    <w:tmpl w:val="DC28653A"/>
    <w:lvl w:ilvl="0" w:tplc="2000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D582BB9"/>
    <w:multiLevelType w:val="hybridMultilevel"/>
    <w:tmpl w:val="506A7DA4"/>
    <w:lvl w:ilvl="0" w:tplc="A8D6991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15:restartNumberingAfterBreak="0">
    <w:nsid w:val="5F370A58"/>
    <w:multiLevelType w:val="hybridMultilevel"/>
    <w:tmpl w:val="C7D01B7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2" w15:restartNumberingAfterBreak="0">
    <w:nsid w:val="63CE1EF7"/>
    <w:multiLevelType w:val="hybridMultilevel"/>
    <w:tmpl w:val="32B833DE"/>
    <w:lvl w:ilvl="0" w:tplc="20000001">
      <w:start w:val="1"/>
      <w:numFmt w:val="bullet"/>
      <w:lvlText w:val=""/>
      <w:lvlJc w:val="left"/>
      <w:pPr>
        <w:ind w:left="2517" w:hanging="360"/>
      </w:pPr>
      <w:rPr>
        <w:rFonts w:ascii="Symbol" w:hAnsi="Symbol" w:hint="default"/>
      </w:rPr>
    </w:lvl>
    <w:lvl w:ilvl="1" w:tplc="20000003" w:tentative="1">
      <w:start w:val="1"/>
      <w:numFmt w:val="bullet"/>
      <w:lvlText w:val="o"/>
      <w:lvlJc w:val="left"/>
      <w:pPr>
        <w:ind w:left="3237" w:hanging="360"/>
      </w:pPr>
      <w:rPr>
        <w:rFonts w:ascii="Courier New" w:hAnsi="Courier New" w:cs="Courier New" w:hint="default"/>
      </w:rPr>
    </w:lvl>
    <w:lvl w:ilvl="2" w:tplc="20000005" w:tentative="1">
      <w:start w:val="1"/>
      <w:numFmt w:val="bullet"/>
      <w:lvlText w:val=""/>
      <w:lvlJc w:val="left"/>
      <w:pPr>
        <w:ind w:left="3957" w:hanging="360"/>
      </w:pPr>
      <w:rPr>
        <w:rFonts w:ascii="Wingdings" w:hAnsi="Wingdings" w:hint="default"/>
      </w:rPr>
    </w:lvl>
    <w:lvl w:ilvl="3" w:tplc="20000001" w:tentative="1">
      <w:start w:val="1"/>
      <w:numFmt w:val="bullet"/>
      <w:lvlText w:val=""/>
      <w:lvlJc w:val="left"/>
      <w:pPr>
        <w:ind w:left="4677" w:hanging="360"/>
      </w:pPr>
      <w:rPr>
        <w:rFonts w:ascii="Symbol" w:hAnsi="Symbol" w:hint="default"/>
      </w:rPr>
    </w:lvl>
    <w:lvl w:ilvl="4" w:tplc="20000003" w:tentative="1">
      <w:start w:val="1"/>
      <w:numFmt w:val="bullet"/>
      <w:lvlText w:val="o"/>
      <w:lvlJc w:val="left"/>
      <w:pPr>
        <w:ind w:left="5397" w:hanging="360"/>
      </w:pPr>
      <w:rPr>
        <w:rFonts w:ascii="Courier New" w:hAnsi="Courier New" w:cs="Courier New" w:hint="default"/>
      </w:rPr>
    </w:lvl>
    <w:lvl w:ilvl="5" w:tplc="20000005" w:tentative="1">
      <w:start w:val="1"/>
      <w:numFmt w:val="bullet"/>
      <w:lvlText w:val=""/>
      <w:lvlJc w:val="left"/>
      <w:pPr>
        <w:ind w:left="6117" w:hanging="360"/>
      </w:pPr>
      <w:rPr>
        <w:rFonts w:ascii="Wingdings" w:hAnsi="Wingdings" w:hint="default"/>
      </w:rPr>
    </w:lvl>
    <w:lvl w:ilvl="6" w:tplc="20000001" w:tentative="1">
      <w:start w:val="1"/>
      <w:numFmt w:val="bullet"/>
      <w:lvlText w:val=""/>
      <w:lvlJc w:val="left"/>
      <w:pPr>
        <w:ind w:left="6837" w:hanging="360"/>
      </w:pPr>
      <w:rPr>
        <w:rFonts w:ascii="Symbol" w:hAnsi="Symbol" w:hint="default"/>
      </w:rPr>
    </w:lvl>
    <w:lvl w:ilvl="7" w:tplc="20000003" w:tentative="1">
      <w:start w:val="1"/>
      <w:numFmt w:val="bullet"/>
      <w:lvlText w:val="o"/>
      <w:lvlJc w:val="left"/>
      <w:pPr>
        <w:ind w:left="7557" w:hanging="360"/>
      </w:pPr>
      <w:rPr>
        <w:rFonts w:ascii="Courier New" w:hAnsi="Courier New" w:cs="Courier New" w:hint="default"/>
      </w:rPr>
    </w:lvl>
    <w:lvl w:ilvl="8" w:tplc="20000005" w:tentative="1">
      <w:start w:val="1"/>
      <w:numFmt w:val="bullet"/>
      <w:lvlText w:val=""/>
      <w:lvlJc w:val="left"/>
      <w:pPr>
        <w:ind w:left="8277" w:hanging="360"/>
      </w:pPr>
      <w:rPr>
        <w:rFonts w:ascii="Wingdings" w:hAnsi="Wingdings" w:hint="default"/>
      </w:rPr>
    </w:lvl>
  </w:abstractNum>
  <w:abstractNum w:abstractNumId="13" w15:restartNumberingAfterBreak="0">
    <w:nsid w:val="73862D9E"/>
    <w:multiLevelType w:val="hybridMultilevel"/>
    <w:tmpl w:val="1368BD0E"/>
    <w:lvl w:ilvl="0" w:tplc="46CA1E1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74884D7D"/>
    <w:multiLevelType w:val="hybridMultilevel"/>
    <w:tmpl w:val="E9D2C49A"/>
    <w:lvl w:ilvl="0" w:tplc="797031D4">
      <w:start w:val="4"/>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5" w15:restartNumberingAfterBreak="0">
    <w:nsid w:val="784D7A8C"/>
    <w:multiLevelType w:val="hybridMultilevel"/>
    <w:tmpl w:val="19E8374C"/>
    <w:lvl w:ilvl="0" w:tplc="20000001">
      <w:start w:val="1"/>
      <w:numFmt w:val="bullet"/>
      <w:lvlText w:val=""/>
      <w:lvlJc w:val="left"/>
      <w:pPr>
        <w:ind w:left="2640" w:hanging="360"/>
      </w:pPr>
      <w:rPr>
        <w:rFonts w:ascii="Symbol" w:hAnsi="Symbol" w:hint="default"/>
      </w:rPr>
    </w:lvl>
    <w:lvl w:ilvl="1" w:tplc="20000003" w:tentative="1">
      <w:start w:val="1"/>
      <w:numFmt w:val="bullet"/>
      <w:lvlText w:val="o"/>
      <w:lvlJc w:val="left"/>
      <w:pPr>
        <w:ind w:left="3360" w:hanging="360"/>
      </w:pPr>
      <w:rPr>
        <w:rFonts w:ascii="Courier New" w:hAnsi="Courier New" w:cs="Courier New" w:hint="default"/>
      </w:rPr>
    </w:lvl>
    <w:lvl w:ilvl="2" w:tplc="20000005" w:tentative="1">
      <w:start w:val="1"/>
      <w:numFmt w:val="bullet"/>
      <w:lvlText w:val=""/>
      <w:lvlJc w:val="left"/>
      <w:pPr>
        <w:ind w:left="4080" w:hanging="360"/>
      </w:pPr>
      <w:rPr>
        <w:rFonts w:ascii="Wingdings" w:hAnsi="Wingdings" w:hint="default"/>
      </w:rPr>
    </w:lvl>
    <w:lvl w:ilvl="3" w:tplc="20000001" w:tentative="1">
      <w:start w:val="1"/>
      <w:numFmt w:val="bullet"/>
      <w:lvlText w:val=""/>
      <w:lvlJc w:val="left"/>
      <w:pPr>
        <w:ind w:left="4800" w:hanging="360"/>
      </w:pPr>
      <w:rPr>
        <w:rFonts w:ascii="Symbol" w:hAnsi="Symbol" w:hint="default"/>
      </w:rPr>
    </w:lvl>
    <w:lvl w:ilvl="4" w:tplc="20000003" w:tentative="1">
      <w:start w:val="1"/>
      <w:numFmt w:val="bullet"/>
      <w:lvlText w:val="o"/>
      <w:lvlJc w:val="left"/>
      <w:pPr>
        <w:ind w:left="5520" w:hanging="360"/>
      </w:pPr>
      <w:rPr>
        <w:rFonts w:ascii="Courier New" w:hAnsi="Courier New" w:cs="Courier New" w:hint="default"/>
      </w:rPr>
    </w:lvl>
    <w:lvl w:ilvl="5" w:tplc="20000005" w:tentative="1">
      <w:start w:val="1"/>
      <w:numFmt w:val="bullet"/>
      <w:lvlText w:val=""/>
      <w:lvlJc w:val="left"/>
      <w:pPr>
        <w:ind w:left="6240" w:hanging="360"/>
      </w:pPr>
      <w:rPr>
        <w:rFonts w:ascii="Wingdings" w:hAnsi="Wingdings" w:hint="default"/>
      </w:rPr>
    </w:lvl>
    <w:lvl w:ilvl="6" w:tplc="20000001" w:tentative="1">
      <w:start w:val="1"/>
      <w:numFmt w:val="bullet"/>
      <w:lvlText w:val=""/>
      <w:lvlJc w:val="left"/>
      <w:pPr>
        <w:ind w:left="6960" w:hanging="360"/>
      </w:pPr>
      <w:rPr>
        <w:rFonts w:ascii="Symbol" w:hAnsi="Symbol" w:hint="default"/>
      </w:rPr>
    </w:lvl>
    <w:lvl w:ilvl="7" w:tplc="20000003" w:tentative="1">
      <w:start w:val="1"/>
      <w:numFmt w:val="bullet"/>
      <w:lvlText w:val="o"/>
      <w:lvlJc w:val="left"/>
      <w:pPr>
        <w:ind w:left="7680" w:hanging="360"/>
      </w:pPr>
      <w:rPr>
        <w:rFonts w:ascii="Courier New" w:hAnsi="Courier New" w:cs="Courier New" w:hint="default"/>
      </w:rPr>
    </w:lvl>
    <w:lvl w:ilvl="8" w:tplc="20000005" w:tentative="1">
      <w:start w:val="1"/>
      <w:numFmt w:val="bullet"/>
      <w:lvlText w:val=""/>
      <w:lvlJc w:val="left"/>
      <w:pPr>
        <w:ind w:left="8400" w:hanging="360"/>
      </w:pPr>
      <w:rPr>
        <w:rFonts w:ascii="Wingdings" w:hAnsi="Wingdings" w:hint="default"/>
      </w:rPr>
    </w:lvl>
  </w:abstractNum>
  <w:num w:numId="1">
    <w:abstractNumId w:val="1"/>
  </w:num>
  <w:num w:numId="2">
    <w:abstractNumId w:val="10"/>
  </w:num>
  <w:num w:numId="3">
    <w:abstractNumId w:val="3"/>
  </w:num>
  <w:num w:numId="4">
    <w:abstractNumId w:val="4"/>
  </w:num>
  <w:num w:numId="5">
    <w:abstractNumId w:val="5"/>
  </w:num>
  <w:num w:numId="6">
    <w:abstractNumId w:val="6"/>
  </w:num>
  <w:num w:numId="7">
    <w:abstractNumId w:val="11"/>
  </w:num>
  <w:num w:numId="8">
    <w:abstractNumId w:val="13"/>
  </w:num>
  <w:num w:numId="9">
    <w:abstractNumId w:val="7"/>
  </w:num>
  <w:num w:numId="10">
    <w:abstractNumId w:val="15"/>
  </w:num>
  <w:num w:numId="11">
    <w:abstractNumId w:val="9"/>
  </w:num>
  <w:num w:numId="12">
    <w:abstractNumId w:val="14"/>
  </w:num>
  <w:num w:numId="13">
    <w:abstractNumId w:val="2"/>
  </w:num>
  <w:num w:numId="14">
    <w:abstractNumId w:val="0"/>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18"/>
    <w:rsid w:val="00001427"/>
    <w:rsid w:val="00024CEF"/>
    <w:rsid w:val="000265C1"/>
    <w:rsid w:val="00051B35"/>
    <w:rsid w:val="00057008"/>
    <w:rsid w:val="00057FCB"/>
    <w:rsid w:val="00082DDA"/>
    <w:rsid w:val="000855C4"/>
    <w:rsid w:val="00093B0B"/>
    <w:rsid w:val="000B3721"/>
    <w:rsid w:val="000C1838"/>
    <w:rsid w:val="000C6943"/>
    <w:rsid w:val="000E48A4"/>
    <w:rsid w:val="000F0792"/>
    <w:rsid w:val="000F3608"/>
    <w:rsid w:val="00101D0E"/>
    <w:rsid w:val="0011627A"/>
    <w:rsid w:val="00120700"/>
    <w:rsid w:val="00133421"/>
    <w:rsid w:val="00152358"/>
    <w:rsid w:val="00152F43"/>
    <w:rsid w:val="00162C90"/>
    <w:rsid w:val="00162DB4"/>
    <w:rsid w:val="00175A76"/>
    <w:rsid w:val="001824FE"/>
    <w:rsid w:val="001838A3"/>
    <w:rsid w:val="001977AE"/>
    <w:rsid w:val="001B5C0A"/>
    <w:rsid w:val="001C2C5D"/>
    <w:rsid w:val="001C465E"/>
    <w:rsid w:val="001C5423"/>
    <w:rsid w:val="001C7994"/>
    <w:rsid w:val="001D15CE"/>
    <w:rsid w:val="001F611F"/>
    <w:rsid w:val="002031AB"/>
    <w:rsid w:val="002201E7"/>
    <w:rsid w:val="00246305"/>
    <w:rsid w:val="00252100"/>
    <w:rsid w:val="002557D0"/>
    <w:rsid w:val="00260672"/>
    <w:rsid w:val="0026172A"/>
    <w:rsid w:val="00290A56"/>
    <w:rsid w:val="002A281C"/>
    <w:rsid w:val="002C0554"/>
    <w:rsid w:val="002D298A"/>
    <w:rsid w:val="002D30BA"/>
    <w:rsid w:val="002E02BC"/>
    <w:rsid w:val="002F24A4"/>
    <w:rsid w:val="002F38A1"/>
    <w:rsid w:val="00312A1F"/>
    <w:rsid w:val="00316F13"/>
    <w:rsid w:val="00317060"/>
    <w:rsid w:val="0031795E"/>
    <w:rsid w:val="003336EA"/>
    <w:rsid w:val="00334D0E"/>
    <w:rsid w:val="00337167"/>
    <w:rsid w:val="00340E02"/>
    <w:rsid w:val="0034360B"/>
    <w:rsid w:val="003443F2"/>
    <w:rsid w:val="00361EDD"/>
    <w:rsid w:val="00362995"/>
    <w:rsid w:val="00362ABA"/>
    <w:rsid w:val="0036480D"/>
    <w:rsid w:val="003737E1"/>
    <w:rsid w:val="00373BD8"/>
    <w:rsid w:val="00382F47"/>
    <w:rsid w:val="00393559"/>
    <w:rsid w:val="00395D7F"/>
    <w:rsid w:val="00396608"/>
    <w:rsid w:val="003A3576"/>
    <w:rsid w:val="003A7479"/>
    <w:rsid w:val="003B1426"/>
    <w:rsid w:val="003B257F"/>
    <w:rsid w:val="003C2219"/>
    <w:rsid w:val="003C2692"/>
    <w:rsid w:val="003C2A01"/>
    <w:rsid w:val="003C55CA"/>
    <w:rsid w:val="003C5EE4"/>
    <w:rsid w:val="003C6E6B"/>
    <w:rsid w:val="003D4DC5"/>
    <w:rsid w:val="00421011"/>
    <w:rsid w:val="00430B16"/>
    <w:rsid w:val="00432105"/>
    <w:rsid w:val="004503C1"/>
    <w:rsid w:val="004A58A4"/>
    <w:rsid w:val="004B2813"/>
    <w:rsid w:val="004C6A94"/>
    <w:rsid w:val="005013D1"/>
    <w:rsid w:val="00502EC4"/>
    <w:rsid w:val="0050336F"/>
    <w:rsid w:val="00515424"/>
    <w:rsid w:val="005240A4"/>
    <w:rsid w:val="00524207"/>
    <w:rsid w:val="0057375D"/>
    <w:rsid w:val="00574406"/>
    <w:rsid w:val="00592033"/>
    <w:rsid w:val="005C131E"/>
    <w:rsid w:val="005C312D"/>
    <w:rsid w:val="005D0078"/>
    <w:rsid w:val="005E5DC9"/>
    <w:rsid w:val="005F3A55"/>
    <w:rsid w:val="006376E1"/>
    <w:rsid w:val="00642980"/>
    <w:rsid w:val="00647351"/>
    <w:rsid w:val="00653281"/>
    <w:rsid w:val="00653F88"/>
    <w:rsid w:val="00667357"/>
    <w:rsid w:val="0067296F"/>
    <w:rsid w:val="00680F79"/>
    <w:rsid w:val="00682129"/>
    <w:rsid w:val="00687D2C"/>
    <w:rsid w:val="006C3A80"/>
    <w:rsid w:val="006C3B51"/>
    <w:rsid w:val="006E6EA8"/>
    <w:rsid w:val="0072404D"/>
    <w:rsid w:val="00732EA4"/>
    <w:rsid w:val="00736371"/>
    <w:rsid w:val="00744606"/>
    <w:rsid w:val="007478FA"/>
    <w:rsid w:val="00751739"/>
    <w:rsid w:val="0075303B"/>
    <w:rsid w:val="00754CD7"/>
    <w:rsid w:val="007A3828"/>
    <w:rsid w:val="007A43E1"/>
    <w:rsid w:val="007D6995"/>
    <w:rsid w:val="007D7538"/>
    <w:rsid w:val="007E566D"/>
    <w:rsid w:val="008161BB"/>
    <w:rsid w:val="00816CE0"/>
    <w:rsid w:val="008172B8"/>
    <w:rsid w:val="008223A6"/>
    <w:rsid w:val="008239E2"/>
    <w:rsid w:val="00832CB2"/>
    <w:rsid w:val="00836A08"/>
    <w:rsid w:val="00850112"/>
    <w:rsid w:val="00857A48"/>
    <w:rsid w:val="00867A8F"/>
    <w:rsid w:val="008C2DC2"/>
    <w:rsid w:val="008E0FD6"/>
    <w:rsid w:val="00905227"/>
    <w:rsid w:val="00910A1F"/>
    <w:rsid w:val="00916B08"/>
    <w:rsid w:val="00923AEB"/>
    <w:rsid w:val="009333B4"/>
    <w:rsid w:val="00953F4A"/>
    <w:rsid w:val="00955419"/>
    <w:rsid w:val="0096759D"/>
    <w:rsid w:val="009A0912"/>
    <w:rsid w:val="009A3D55"/>
    <w:rsid w:val="009B29BE"/>
    <w:rsid w:val="009B3E6E"/>
    <w:rsid w:val="009B4D92"/>
    <w:rsid w:val="009C3F18"/>
    <w:rsid w:val="009D388A"/>
    <w:rsid w:val="009E4F61"/>
    <w:rsid w:val="00A15F2F"/>
    <w:rsid w:val="00A226BA"/>
    <w:rsid w:val="00A46A3B"/>
    <w:rsid w:val="00A53067"/>
    <w:rsid w:val="00A60D47"/>
    <w:rsid w:val="00A82FF0"/>
    <w:rsid w:val="00A8659A"/>
    <w:rsid w:val="00AA6CB4"/>
    <w:rsid w:val="00AB272D"/>
    <w:rsid w:val="00AC4A7D"/>
    <w:rsid w:val="00AD73A8"/>
    <w:rsid w:val="00B36CC2"/>
    <w:rsid w:val="00B40C8D"/>
    <w:rsid w:val="00B44F0B"/>
    <w:rsid w:val="00B54D7D"/>
    <w:rsid w:val="00B5653E"/>
    <w:rsid w:val="00B61D89"/>
    <w:rsid w:val="00B75C8F"/>
    <w:rsid w:val="00B84EA9"/>
    <w:rsid w:val="00B87B4D"/>
    <w:rsid w:val="00B92BD0"/>
    <w:rsid w:val="00BA7420"/>
    <w:rsid w:val="00BB230D"/>
    <w:rsid w:val="00BB6608"/>
    <w:rsid w:val="00BC2E51"/>
    <w:rsid w:val="00BC3863"/>
    <w:rsid w:val="00BE15DA"/>
    <w:rsid w:val="00BE30DF"/>
    <w:rsid w:val="00BE6FD3"/>
    <w:rsid w:val="00C02655"/>
    <w:rsid w:val="00C11775"/>
    <w:rsid w:val="00C14EA2"/>
    <w:rsid w:val="00C21516"/>
    <w:rsid w:val="00C22975"/>
    <w:rsid w:val="00C526AA"/>
    <w:rsid w:val="00C61343"/>
    <w:rsid w:val="00C67ADB"/>
    <w:rsid w:val="00C71BEB"/>
    <w:rsid w:val="00C878FF"/>
    <w:rsid w:val="00CA0EF8"/>
    <w:rsid w:val="00CA6328"/>
    <w:rsid w:val="00CF3A1F"/>
    <w:rsid w:val="00CF4003"/>
    <w:rsid w:val="00D06ECC"/>
    <w:rsid w:val="00D16ECB"/>
    <w:rsid w:val="00D2279A"/>
    <w:rsid w:val="00D265E4"/>
    <w:rsid w:val="00D3594B"/>
    <w:rsid w:val="00D5323B"/>
    <w:rsid w:val="00D56906"/>
    <w:rsid w:val="00D60929"/>
    <w:rsid w:val="00D6246C"/>
    <w:rsid w:val="00D7241B"/>
    <w:rsid w:val="00D83AF4"/>
    <w:rsid w:val="00D90227"/>
    <w:rsid w:val="00D90B2D"/>
    <w:rsid w:val="00DA36BF"/>
    <w:rsid w:val="00DA5A7B"/>
    <w:rsid w:val="00DC20DA"/>
    <w:rsid w:val="00DC47CA"/>
    <w:rsid w:val="00DE1877"/>
    <w:rsid w:val="00DE307D"/>
    <w:rsid w:val="00DF27B8"/>
    <w:rsid w:val="00DF2DF2"/>
    <w:rsid w:val="00E1269D"/>
    <w:rsid w:val="00E27564"/>
    <w:rsid w:val="00E45C81"/>
    <w:rsid w:val="00E515F5"/>
    <w:rsid w:val="00E566A2"/>
    <w:rsid w:val="00E71EFF"/>
    <w:rsid w:val="00E73E7C"/>
    <w:rsid w:val="00E74BBD"/>
    <w:rsid w:val="00E81BD5"/>
    <w:rsid w:val="00E824E7"/>
    <w:rsid w:val="00E87019"/>
    <w:rsid w:val="00E91BB4"/>
    <w:rsid w:val="00EA0562"/>
    <w:rsid w:val="00EA29B3"/>
    <w:rsid w:val="00EB0559"/>
    <w:rsid w:val="00EB5AD0"/>
    <w:rsid w:val="00ED6824"/>
    <w:rsid w:val="00EE560A"/>
    <w:rsid w:val="00EE595A"/>
    <w:rsid w:val="00EF035D"/>
    <w:rsid w:val="00EF33F1"/>
    <w:rsid w:val="00EF3A85"/>
    <w:rsid w:val="00F25588"/>
    <w:rsid w:val="00F37B7D"/>
    <w:rsid w:val="00F44A68"/>
    <w:rsid w:val="00F4751F"/>
    <w:rsid w:val="00F47C50"/>
    <w:rsid w:val="00F540D9"/>
    <w:rsid w:val="00F62E76"/>
    <w:rsid w:val="00F719D5"/>
    <w:rsid w:val="00FA158E"/>
    <w:rsid w:val="00FA60EF"/>
    <w:rsid w:val="00FA6D48"/>
    <w:rsid w:val="00FB0CEA"/>
    <w:rsid w:val="00FC4A02"/>
    <w:rsid w:val="00FC7F2F"/>
    <w:rsid w:val="00FD30A4"/>
    <w:rsid w:val="00FE461E"/>
    <w:rsid w:val="00FF5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E5A418"/>
  <w15:chartTrackingRefBased/>
  <w15:docId w15:val="{41573CD7-8650-49A9-9D5D-D9B81688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3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33B4"/>
    <w:pPr>
      <w:spacing w:after="0" w:line="240" w:lineRule="auto"/>
    </w:pPr>
    <w:rPr>
      <w:lang w:val="ru-RU"/>
    </w:rPr>
  </w:style>
  <w:style w:type="paragraph" w:styleId="a4">
    <w:name w:val="List Paragraph"/>
    <w:basedOn w:val="a"/>
    <w:uiPriority w:val="34"/>
    <w:qFormat/>
    <w:rsid w:val="00D60929"/>
    <w:pPr>
      <w:ind w:left="720"/>
      <w:contextualSpacing/>
    </w:pPr>
    <w:rPr>
      <w:kern w:val="2"/>
      <w14:ligatures w14:val="standardContextual"/>
    </w:rPr>
  </w:style>
  <w:style w:type="character" w:customStyle="1" w:styleId="h-normal">
    <w:name w:val="h-normal"/>
    <w:basedOn w:val="a0"/>
    <w:rsid w:val="004C6A94"/>
  </w:style>
  <w:style w:type="character" w:customStyle="1" w:styleId="word-wrapper">
    <w:name w:val="word-wrapper"/>
    <w:basedOn w:val="a0"/>
    <w:rsid w:val="004C6A94"/>
  </w:style>
  <w:style w:type="paragraph" w:customStyle="1" w:styleId="p-normal">
    <w:name w:val="p-normal"/>
    <w:basedOn w:val="a"/>
    <w:rsid w:val="004C6A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
    <w:name w:val="Body text (2)_"/>
    <w:basedOn w:val="a0"/>
    <w:link w:val="Bodytext20"/>
    <w:rsid w:val="007D6995"/>
    <w:rPr>
      <w:rFonts w:ascii="Times New Roman" w:eastAsia="Times New Roman" w:hAnsi="Times New Roman" w:cs="Times New Roman"/>
      <w:sz w:val="30"/>
      <w:szCs w:val="30"/>
      <w:shd w:val="clear" w:color="auto" w:fill="FFFFFF"/>
    </w:rPr>
  </w:style>
  <w:style w:type="paragraph" w:customStyle="1" w:styleId="Bodytext20">
    <w:name w:val="Body text (2)"/>
    <w:basedOn w:val="a"/>
    <w:link w:val="Bodytext2"/>
    <w:rsid w:val="007D6995"/>
    <w:pPr>
      <w:widowControl w:val="0"/>
      <w:shd w:val="clear" w:color="auto" w:fill="FFFFFF"/>
      <w:spacing w:after="0" w:line="278" w:lineRule="exact"/>
      <w:jc w:val="right"/>
    </w:pPr>
    <w:rPr>
      <w:rFonts w:ascii="Times New Roman" w:eastAsia="Times New Roman" w:hAnsi="Times New Roman" w:cs="Times New Roman"/>
      <w:sz w:val="30"/>
      <w:szCs w:val="30"/>
    </w:rPr>
  </w:style>
  <w:style w:type="paragraph" w:customStyle="1" w:styleId="msonormalcxspmiddle">
    <w:name w:val="msonormalcxspmiddle"/>
    <w:basedOn w:val="a"/>
    <w:rsid w:val="004B28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3982</Words>
  <Characters>22700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Верин Константин Михайлович</dc:creator>
  <cp:keywords/>
  <dc:description/>
  <cp:lastModifiedBy>Юлия Владимировна</cp:lastModifiedBy>
  <cp:revision>2</cp:revision>
  <cp:lastPrinted>2025-01-03T10:57:00Z</cp:lastPrinted>
  <dcterms:created xsi:type="dcterms:W3CDTF">2025-02-03T11:01:00Z</dcterms:created>
  <dcterms:modified xsi:type="dcterms:W3CDTF">2025-02-03T11:01:00Z</dcterms:modified>
</cp:coreProperties>
</file>