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DF83A" w14:textId="77777777" w:rsidR="00AF13AE" w:rsidRPr="00AD7620" w:rsidRDefault="00AF13AE" w:rsidP="00AF13AE">
      <w:pPr>
        <w:spacing w:after="0" w:line="300" w:lineRule="exact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bookmarkStart w:id="0" w:name="_GoBack"/>
      <w:bookmarkEnd w:id="0"/>
      <w:r w:rsidRPr="00AD7620">
        <w:rPr>
          <w:rFonts w:ascii="Times New Roman" w:eastAsia="Calibri" w:hAnsi="Times New Roman" w:cs="Times New Roman"/>
          <w:bCs/>
          <w:sz w:val="30"/>
          <w:szCs w:val="30"/>
        </w:rPr>
        <w:t>МАТЕРИАЛ</w:t>
      </w:r>
    </w:p>
    <w:p w14:paraId="44C89918" w14:textId="77777777" w:rsidR="00AF13AE" w:rsidRDefault="00AF13AE" w:rsidP="00AF13AE">
      <w:pPr>
        <w:spacing w:after="0" w:line="300" w:lineRule="exact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D7620">
        <w:rPr>
          <w:rFonts w:ascii="Times New Roman" w:eastAsia="Calibri" w:hAnsi="Times New Roman" w:cs="Times New Roman"/>
          <w:bCs/>
          <w:sz w:val="30"/>
          <w:szCs w:val="30"/>
        </w:rPr>
        <w:t>для членов информационно-пропагандистских</w:t>
      </w:r>
    </w:p>
    <w:p w14:paraId="5EA60742" w14:textId="77777777" w:rsidR="00AF13AE" w:rsidRPr="00AD7620" w:rsidRDefault="00AF13AE" w:rsidP="00AF13AE">
      <w:pPr>
        <w:spacing w:after="0" w:line="300" w:lineRule="exact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D7620">
        <w:rPr>
          <w:rFonts w:ascii="Times New Roman" w:eastAsia="Calibri" w:hAnsi="Times New Roman" w:cs="Times New Roman"/>
          <w:bCs/>
          <w:sz w:val="30"/>
          <w:szCs w:val="30"/>
        </w:rPr>
        <w:t>групп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 Минской области </w:t>
      </w:r>
    </w:p>
    <w:p w14:paraId="22714B24" w14:textId="77777777" w:rsidR="00AF13AE" w:rsidRPr="00AD7620" w:rsidRDefault="00AF13AE" w:rsidP="00AF13AE">
      <w:pPr>
        <w:spacing w:after="0" w:line="300" w:lineRule="exact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D7620">
        <w:rPr>
          <w:rFonts w:ascii="Times New Roman" w:eastAsia="Calibri" w:hAnsi="Times New Roman" w:cs="Times New Roman"/>
          <w:bCs/>
          <w:sz w:val="30"/>
          <w:szCs w:val="30"/>
        </w:rPr>
        <w:t>(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июль </w:t>
      </w:r>
      <w:r w:rsidRPr="00AD7620">
        <w:rPr>
          <w:rFonts w:ascii="Times New Roman" w:eastAsia="Calibri" w:hAnsi="Times New Roman" w:cs="Times New Roman"/>
          <w:bCs/>
          <w:sz w:val="30"/>
          <w:szCs w:val="30"/>
        </w:rPr>
        <w:t>2024 г.)</w:t>
      </w:r>
    </w:p>
    <w:p w14:paraId="327AA515" w14:textId="77777777" w:rsidR="00AF13AE" w:rsidRDefault="00AF13AE" w:rsidP="00DA0094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180A8719" w14:textId="77777777" w:rsidR="00AF13AE" w:rsidRDefault="00AF13AE" w:rsidP="00DA0094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4F787E8" w14:textId="261BEAC6" w:rsidR="00366C2F" w:rsidRPr="00DA0094" w:rsidRDefault="000B3CAC" w:rsidP="00DA0094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A0094">
        <w:rPr>
          <w:rFonts w:ascii="Times New Roman" w:hAnsi="Times New Roman" w:cs="Times New Roman"/>
          <w:b/>
          <w:sz w:val="30"/>
          <w:szCs w:val="30"/>
        </w:rPr>
        <w:t xml:space="preserve">Медико-социальные последствия пьянства и алкоголизма, меры </w:t>
      </w:r>
      <w:r w:rsidR="00DA0094">
        <w:rPr>
          <w:rFonts w:ascii="Times New Roman" w:hAnsi="Times New Roman" w:cs="Times New Roman"/>
          <w:b/>
          <w:sz w:val="30"/>
          <w:szCs w:val="30"/>
        </w:rPr>
        <w:br/>
      </w:r>
      <w:r w:rsidRPr="00DA0094">
        <w:rPr>
          <w:rFonts w:ascii="Times New Roman" w:hAnsi="Times New Roman" w:cs="Times New Roman"/>
          <w:b/>
          <w:sz w:val="30"/>
          <w:szCs w:val="30"/>
        </w:rPr>
        <w:t>по их предупреждению и преодолению в Минской области</w:t>
      </w:r>
      <w:r w:rsidR="001E663E" w:rsidRPr="00DA0094">
        <w:rPr>
          <w:rFonts w:ascii="Times New Roman" w:hAnsi="Times New Roman" w:cs="Times New Roman"/>
          <w:b/>
          <w:sz w:val="30"/>
          <w:szCs w:val="30"/>
        </w:rPr>
        <w:t>.</w:t>
      </w:r>
    </w:p>
    <w:p w14:paraId="0725CD04" w14:textId="77777777" w:rsidR="00AA6BDD" w:rsidRDefault="00AA6BDD" w:rsidP="00A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036BDFC" w14:textId="77777777" w:rsidR="004D43B0" w:rsidRDefault="001025D9" w:rsidP="004D4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4D43B0" w:rsidRPr="004D43B0">
        <w:rPr>
          <w:rFonts w:ascii="Times New Roman" w:hAnsi="Times New Roman" w:cs="Times New Roman"/>
          <w:sz w:val="30"/>
          <w:szCs w:val="30"/>
        </w:rPr>
        <w:t xml:space="preserve">роблема пьянства и алкоголизма продолжает оставаться одной </w:t>
      </w:r>
      <w:r w:rsidR="00F65C8E">
        <w:rPr>
          <w:rFonts w:ascii="Times New Roman" w:hAnsi="Times New Roman" w:cs="Times New Roman"/>
          <w:sz w:val="30"/>
          <w:szCs w:val="30"/>
        </w:rPr>
        <w:br/>
      </w:r>
      <w:r w:rsidR="004D43B0" w:rsidRPr="004D43B0">
        <w:rPr>
          <w:rFonts w:ascii="Times New Roman" w:hAnsi="Times New Roman" w:cs="Times New Roman"/>
          <w:sz w:val="30"/>
          <w:szCs w:val="30"/>
        </w:rPr>
        <w:t xml:space="preserve">из самых социально значимых и актуальных. Это негативное явление причиняет </w:t>
      </w:r>
      <w:r w:rsidR="004D74B7" w:rsidRPr="004D43B0">
        <w:rPr>
          <w:rFonts w:ascii="Times New Roman" w:hAnsi="Times New Roman" w:cs="Times New Roman"/>
          <w:sz w:val="30"/>
          <w:szCs w:val="30"/>
        </w:rPr>
        <w:t xml:space="preserve">огромный материальный и нравственный ущерб </w:t>
      </w:r>
      <w:r w:rsidR="004D43B0" w:rsidRPr="004D43B0">
        <w:rPr>
          <w:rFonts w:ascii="Times New Roman" w:hAnsi="Times New Roman" w:cs="Times New Roman"/>
          <w:sz w:val="30"/>
          <w:szCs w:val="30"/>
        </w:rPr>
        <w:t xml:space="preserve">как обществу </w:t>
      </w:r>
      <w:r w:rsidR="00F65C8E">
        <w:rPr>
          <w:rFonts w:ascii="Times New Roman" w:hAnsi="Times New Roman" w:cs="Times New Roman"/>
          <w:sz w:val="30"/>
          <w:szCs w:val="30"/>
        </w:rPr>
        <w:br/>
      </w:r>
      <w:r w:rsidR="004D43B0" w:rsidRPr="004D43B0">
        <w:rPr>
          <w:rFonts w:ascii="Times New Roman" w:hAnsi="Times New Roman" w:cs="Times New Roman"/>
          <w:sz w:val="30"/>
          <w:szCs w:val="30"/>
        </w:rPr>
        <w:t>в целом, так и отдельным гражданам. Пьянство и алкоголизм по масштабам своего распространения,</w:t>
      </w:r>
      <w:r w:rsidR="004D43B0">
        <w:rPr>
          <w:rFonts w:ascii="Times New Roman" w:hAnsi="Times New Roman" w:cs="Times New Roman"/>
          <w:sz w:val="30"/>
          <w:szCs w:val="30"/>
        </w:rPr>
        <w:t xml:space="preserve"> </w:t>
      </w:r>
      <w:r w:rsidR="004D43B0" w:rsidRPr="004D43B0">
        <w:rPr>
          <w:rFonts w:ascii="Times New Roman" w:hAnsi="Times New Roman" w:cs="Times New Roman"/>
          <w:sz w:val="30"/>
          <w:szCs w:val="30"/>
        </w:rPr>
        <w:t>величине экономических и нравственных потерь представляют самую серьезную угрозу демографической</w:t>
      </w:r>
      <w:r w:rsidR="004D43B0">
        <w:rPr>
          <w:rFonts w:ascii="Times New Roman" w:hAnsi="Times New Roman" w:cs="Times New Roman"/>
          <w:sz w:val="30"/>
          <w:szCs w:val="30"/>
        </w:rPr>
        <w:t xml:space="preserve"> </w:t>
      </w:r>
      <w:r w:rsidR="004D43B0" w:rsidRPr="004D43B0">
        <w:rPr>
          <w:rFonts w:ascii="Times New Roman" w:hAnsi="Times New Roman" w:cs="Times New Roman"/>
          <w:sz w:val="30"/>
          <w:szCs w:val="30"/>
        </w:rPr>
        <w:t>безопасности, стабильности развития государства, благополучию нации.</w:t>
      </w:r>
    </w:p>
    <w:p w14:paraId="5F235AD7" w14:textId="77777777" w:rsidR="00C8539C" w:rsidRDefault="00C8539C" w:rsidP="004D4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Спирт этиловый (этанол</w:t>
      </w:r>
      <w:r w:rsidR="00F41379">
        <w:rPr>
          <w:rFonts w:ascii="Times New Roman" w:hAnsi="Times New Roman" w:cs="Times New Roman"/>
          <w:sz w:val="30"/>
          <w:szCs w:val="30"/>
        </w:rPr>
        <w:t>, алкоголь</w:t>
      </w:r>
      <w:r>
        <w:rPr>
          <w:rFonts w:ascii="Times New Roman" w:hAnsi="Times New Roman" w:cs="Times New Roman"/>
          <w:sz w:val="30"/>
          <w:szCs w:val="30"/>
        </w:rPr>
        <w:t xml:space="preserve">) – вещество, которое содержится </w:t>
      </w:r>
      <w:r w:rsidR="00F65C8E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алкогольных</w:t>
      </w:r>
      <w:r w:rsidR="00F41379">
        <w:rPr>
          <w:rFonts w:ascii="Times New Roman" w:hAnsi="Times New Roman" w:cs="Times New Roman"/>
          <w:sz w:val="30"/>
          <w:szCs w:val="30"/>
        </w:rPr>
        <w:t xml:space="preserve"> (спиртных), слабоалкогольных напитках и пиве</w:t>
      </w:r>
      <w:r>
        <w:rPr>
          <w:rFonts w:ascii="Times New Roman" w:hAnsi="Times New Roman" w:cs="Times New Roman"/>
          <w:sz w:val="30"/>
          <w:szCs w:val="30"/>
        </w:rPr>
        <w:t xml:space="preserve"> и является причиной большей части вредных последствий от их употребления вне зависимости от того, в виде каких спиртных напитков этанол поступает </w:t>
      </w:r>
      <w:r w:rsidR="00F65C8E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организм: вино, пиво, крепкий алкоголь или другая алкогольная продукция.</w:t>
      </w:r>
    </w:p>
    <w:p w14:paraId="6A60D254" w14:textId="77777777" w:rsidR="00DC2E5A" w:rsidRPr="00DC2E5A" w:rsidRDefault="00DC2E5A" w:rsidP="00DC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2E5A">
        <w:rPr>
          <w:rFonts w:ascii="Times New Roman" w:hAnsi="Times New Roman" w:cs="Times New Roman"/>
          <w:sz w:val="30"/>
          <w:szCs w:val="30"/>
        </w:rPr>
        <w:t xml:space="preserve">Во многих частях мира употребление алкогольных напитков </w:t>
      </w:r>
      <w:r w:rsidR="00F65C8E">
        <w:rPr>
          <w:rFonts w:ascii="Times New Roman" w:hAnsi="Times New Roman" w:cs="Times New Roman"/>
          <w:sz w:val="30"/>
          <w:szCs w:val="30"/>
        </w:rPr>
        <w:br/>
      </w:r>
      <w:r w:rsidRPr="00DC2E5A">
        <w:rPr>
          <w:rFonts w:ascii="Times New Roman" w:hAnsi="Times New Roman" w:cs="Times New Roman"/>
          <w:sz w:val="30"/>
          <w:szCs w:val="30"/>
        </w:rPr>
        <w:t>на различных встречах и приемах является общепринятой практикой. Тем не менее, в связи с опьяняющими, токсическими и вызывающими зависимость свойствами алкоголя его потребление может оказывать неблагоприятное воздействие на здоровье и иметь негативные социальные последствия.</w:t>
      </w:r>
    </w:p>
    <w:p w14:paraId="1F71D3C2" w14:textId="77777777" w:rsidR="00366C2F" w:rsidRPr="00366C2F" w:rsidRDefault="00366C2F" w:rsidP="00A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6C2F">
        <w:rPr>
          <w:rFonts w:ascii="Times New Roman" w:hAnsi="Times New Roman" w:cs="Times New Roman"/>
          <w:sz w:val="30"/>
          <w:szCs w:val="30"/>
        </w:rPr>
        <w:t xml:space="preserve">Принято выделять три группы основных </w:t>
      </w:r>
      <w:r w:rsidR="000B3CAC">
        <w:rPr>
          <w:rFonts w:ascii="Times New Roman" w:hAnsi="Times New Roman" w:cs="Times New Roman"/>
          <w:sz w:val="30"/>
          <w:szCs w:val="30"/>
        </w:rPr>
        <w:t>медико-социальных последствий</w:t>
      </w:r>
      <w:r w:rsidRPr="00366C2F">
        <w:rPr>
          <w:rFonts w:ascii="Times New Roman" w:hAnsi="Times New Roman" w:cs="Times New Roman"/>
          <w:sz w:val="30"/>
          <w:szCs w:val="30"/>
        </w:rPr>
        <w:t>, связанных с потреблением алкоголя.</w:t>
      </w:r>
    </w:p>
    <w:p w14:paraId="6CD57AE3" w14:textId="77777777" w:rsidR="00F41379" w:rsidRPr="00F41379" w:rsidRDefault="00F41379" w:rsidP="00F41379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41379">
        <w:rPr>
          <w:rFonts w:ascii="Times New Roman" w:hAnsi="Times New Roman" w:cs="Times New Roman"/>
          <w:sz w:val="30"/>
          <w:szCs w:val="30"/>
        </w:rPr>
        <w:t>Последствия для общества (дорожно-транспортные происшествия, совершение административных правонарушений, преступлений, несчастные случаи, снижение производительности труда, прогулы, экономический ущерб, связанный с расходами на лечение, пособиями, охраной правопорядка и другие).</w:t>
      </w:r>
    </w:p>
    <w:p w14:paraId="54D84642" w14:textId="77777777" w:rsidR="00F41379" w:rsidRDefault="00F41379" w:rsidP="00F41379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Последствия для близких</w:t>
      </w:r>
      <w:r w:rsidRPr="00366C2F">
        <w:rPr>
          <w:rFonts w:ascii="Times New Roman" w:hAnsi="Times New Roman" w:cs="Times New Roman"/>
          <w:sz w:val="30"/>
          <w:szCs w:val="30"/>
        </w:rPr>
        <w:t xml:space="preserve"> пьющего</w:t>
      </w:r>
      <w:r>
        <w:rPr>
          <w:rFonts w:ascii="Times New Roman" w:hAnsi="Times New Roman" w:cs="Times New Roman"/>
          <w:sz w:val="30"/>
          <w:szCs w:val="30"/>
        </w:rPr>
        <w:t xml:space="preserve"> человека (к</w:t>
      </w:r>
      <w:r w:rsidRPr="00366C2F">
        <w:rPr>
          <w:rFonts w:ascii="Times New Roman" w:hAnsi="Times New Roman" w:cs="Times New Roman"/>
          <w:sz w:val="30"/>
          <w:szCs w:val="30"/>
        </w:rPr>
        <w:t xml:space="preserve">онфликты </w:t>
      </w:r>
      <w:r w:rsidR="00F65C8E">
        <w:rPr>
          <w:rFonts w:ascii="Times New Roman" w:hAnsi="Times New Roman" w:cs="Times New Roman"/>
          <w:sz w:val="30"/>
          <w:szCs w:val="30"/>
        </w:rPr>
        <w:br/>
      </w:r>
      <w:r w:rsidRPr="00366C2F">
        <w:rPr>
          <w:rFonts w:ascii="Times New Roman" w:hAnsi="Times New Roman" w:cs="Times New Roman"/>
          <w:sz w:val="30"/>
          <w:szCs w:val="30"/>
        </w:rPr>
        <w:t xml:space="preserve">в семье, невыполнение </w:t>
      </w:r>
      <w:r>
        <w:rPr>
          <w:rFonts w:ascii="Times New Roman" w:hAnsi="Times New Roman" w:cs="Times New Roman"/>
          <w:sz w:val="30"/>
          <w:szCs w:val="30"/>
        </w:rPr>
        <w:t>семейных</w:t>
      </w:r>
      <w:r w:rsidRPr="00366C2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родительских</w:t>
      </w:r>
      <w:r w:rsidRPr="00366C2F">
        <w:rPr>
          <w:rFonts w:ascii="Times New Roman" w:hAnsi="Times New Roman" w:cs="Times New Roman"/>
          <w:sz w:val="30"/>
          <w:szCs w:val="30"/>
        </w:rPr>
        <w:t xml:space="preserve"> обязан</w:t>
      </w:r>
      <w:r>
        <w:rPr>
          <w:rFonts w:ascii="Times New Roman" w:hAnsi="Times New Roman" w:cs="Times New Roman"/>
          <w:sz w:val="30"/>
          <w:szCs w:val="30"/>
        </w:rPr>
        <w:t>ностей, тяжелое материальное положение</w:t>
      </w:r>
      <w:r w:rsidRPr="00366C2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признание детей находящимися в социально-опасном положении или нуждающимися в государственной защите, лишение родительских прав и другое,</w:t>
      </w:r>
      <w:r w:rsidRPr="00F41379">
        <w:rPr>
          <w:rFonts w:ascii="Times New Roman" w:hAnsi="Times New Roman" w:cs="Times New Roman"/>
          <w:sz w:val="30"/>
          <w:szCs w:val="30"/>
        </w:rPr>
        <w:t xml:space="preserve"> экономический ущерб, связанный </w:t>
      </w:r>
      <w:r w:rsidR="00F65C8E">
        <w:rPr>
          <w:rFonts w:ascii="Times New Roman" w:hAnsi="Times New Roman" w:cs="Times New Roman"/>
          <w:sz w:val="30"/>
          <w:szCs w:val="30"/>
        </w:rPr>
        <w:br/>
      </w:r>
      <w:r w:rsidRPr="00F41379">
        <w:rPr>
          <w:rFonts w:ascii="Times New Roman" w:hAnsi="Times New Roman" w:cs="Times New Roman"/>
          <w:sz w:val="30"/>
          <w:szCs w:val="30"/>
        </w:rPr>
        <w:t>с расходами</w:t>
      </w:r>
      <w:r>
        <w:rPr>
          <w:rFonts w:ascii="Times New Roman" w:hAnsi="Times New Roman" w:cs="Times New Roman"/>
          <w:sz w:val="30"/>
          <w:szCs w:val="30"/>
        </w:rPr>
        <w:t xml:space="preserve"> домохозяйств на приобретение алкоголя).</w:t>
      </w:r>
    </w:p>
    <w:p w14:paraId="080C2C1E" w14:textId="77777777" w:rsidR="00366C2F" w:rsidRPr="00F41379" w:rsidRDefault="000B3CAC" w:rsidP="00F41379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41379">
        <w:rPr>
          <w:rFonts w:ascii="Times New Roman" w:hAnsi="Times New Roman" w:cs="Times New Roman"/>
          <w:sz w:val="30"/>
          <w:szCs w:val="30"/>
        </w:rPr>
        <w:t>Последствия</w:t>
      </w:r>
      <w:r w:rsidR="00366C2F" w:rsidRPr="00F41379">
        <w:rPr>
          <w:rFonts w:ascii="Times New Roman" w:hAnsi="Times New Roman" w:cs="Times New Roman"/>
          <w:sz w:val="30"/>
          <w:szCs w:val="30"/>
        </w:rPr>
        <w:t xml:space="preserve"> для пьющего, включающие последствия разового неумеренного потребления алкоголя</w:t>
      </w:r>
      <w:r w:rsidR="001E663E" w:rsidRPr="00F41379">
        <w:rPr>
          <w:rFonts w:ascii="Times New Roman" w:hAnsi="Times New Roman" w:cs="Times New Roman"/>
          <w:sz w:val="30"/>
          <w:szCs w:val="30"/>
        </w:rPr>
        <w:t>, такие как нарушения поведения</w:t>
      </w:r>
      <w:r w:rsidR="00366C2F" w:rsidRPr="00F41379">
        <w:rPr>
          <w:rFonts w:ascii="Times New Roman" w:hAnsi="Times New Roman" w:cs="Times New Roman"/>
          <w:sz w:val="30"/>
          <w:szCs w:val="30"/>
        </w:rPr>
        <w:t xml:space="preserve"> (</w:t>
      </w:r>
      <w:r w:rsidR="00787C14" w:rsidRPr="00F41379">
        <w:rPr>
          <w:rFonts w:ascii="Times New Roman" w:hAnsi="Times New Roman" w:cs="Times New Roman"/>
          <w:sz w:val="30"/>
          <w:szCs w:val="30"/>
        </w:rPr>
        <w:t xml:space="preserve">потеря </w:t>
      </w:r>
      <w:r w:rsidR="00366C2F" w:rsidRPr="00F41379">
        <w:rPr>
          <w:rFonts w:ascii="Times New Roman" w:hAnsi="Times New Roman" w:cs="Times New Roman"/>
          <w:sz w:val="30"/>
          <w:szCs w:val="30"/>
        </w:rPr>
        <w:t>самоконтроля, агрессивность</w:t>
      </w:r>
      <w:r w:rsidR="001E663E" w:rsidRPr="00F41379">
        <w:rPr>
          <w:rFonts w:ascii="Times New Roman" w:hAnsi="Times New Roman" w:cs="Times New Roman"/>
          <w:sz w:val="30"/>
          <w:szCs w:val="30"/>
        </w:rPr>
        <w:t xml:space="preserve"> и другие), а также </w:t>
      </w:r>
      <w:r w:rsidR="00A423D2" w:rsidRPr="00F41379">
        <w:rPr>
          <w:rFonts w:ascii="Times New Roman" w:hAnsi="Times New Roman" w:cs="Times New Roman"/>
          <w:sz w:val="30"/>
          <w:szCs w:val="30"/>
        </w:rPr>
        <w:t>нарушени</w:t>
      </w:r>
      <w:r w:rsidR="001E663E" w:rsidRPr="00F41379">
        <w:rPr>
          <w:rFonts w:ascii="Times New Roman" w:hAnsi="Times New Roman" w:cs="Times New Roman"/>
          <w:sz w:val="30"/>
          <w:szCs w:val="30"/>
        </w:rPr>
        <w:t>я</w:t>
      </w:r>
      <w:r w:rsidR="00A423D2" w:rsidRPr="00F41379">
        <w:rPr>
          <w:rFonts w:ascii="Times New Roman" w:hAnsi="Times New Roman" w:cs="Times New Roman"/>
          <w:sz w:val="30"/>
          <w:szCs w:val="30"/>
        </w:rPr>
        <w:t xml:space="preserve"> здоровья</w:t>
      </w:r>
      <w:r w:rsidR="001E663E" w:rsidRPr="00F41379">
        <w:rPr>
          <w:rFonts w:ascii="Times New Roman" w:hAnsi="Times New Roman" w:cs="Times New Roman"/>
          <w:sz w:val="30"/>
          <w:szCs w:val="30"/>
        </w:rPr>
        <w:t xml:space="preserve"> (отравление алкоголем, </w:t>
      </w:r>
      <w:r w:rsidR="00366C2F" w:rsidRPr="00F41379">
        <w:rPr>
          <w:rFonts w:ascii="Times New Roman" w:hAnsi="Times New Roman" w:cs="Times New Roman"/>
          <w:sz w:val="30"/>
          <w:szCs w:val="30"/>
        </w:rPr>
        <w:t>развити</w:t>
      </w:r>
      <w:r w:rsidR="001E663E" w:rsidRPr="00F41379">
        <w:rPr>
          <w:rFonts w:ascii="Times New Roman" w:hAnsi="Times New Roman" w:cs="Times New Roman"/>
          <w:sz w:val="30"/>
          <w:szCs w:val="30"/>
        </w:rPr>
        <w:t>е</w:t>
      </w:r>
      <w:r w:rsidR="00366C2F" w:rsidRPr="00F41379">
        <w:rPr>
          <w:rFonts w:ascii="Times New Roman" w:hAnsi="Times New Roman" w:cs="Times New Roman"/>
          <w:sz w:val="30"/>
          <w:szCs w:val="30"/>
        </w:rPr>
        <w:t xml:space="preserve"> цирроза печени, рака, сердечно-</w:t>
      </w:r>
      <w:r w:rsidR="00366C2F" w:rsidRPr="00F41379">
        <w:rPr>
          <w:rFonts w:ascii="Times New Roman" w:hAnsi="Times New Roman" w:cs="Times New Roman"/>
          <w:sz w:val="30"/>
          <w:szCs w:val="30"/>
        </w:rPr>
        <w:lastRenderedPageBreak/>
        <w:t>сосудисты</w:t>
      </w:r>
      <w:r w:rsidR="009F0A46" w:rsidRPr="00F41379">
        <w:rPr>
          <w:rFonts w:ascii="Times New Roman" w:hAnsi="Times New Roman" w:cs="Times New Roman"/>
          <w:sz w:val="30"/>
          <w:szCs w:val="30"/>
        </w:rPr>
        <w:t>х</w:t>
      </w:r>
      <w:r w:rsidR="00366C2F" w:rsidRPr="00F41379">
        <w:rPr>
          <w:rFonts w:ascii="Times New Roman" w:hAnsi="Times New Roman" w:cs="Times New Roman"/>
          <w:sz w:val="30"/>
          <w:szCs w:val="30"/>
        </w:rPr>
        <w:t xml:space="preserve"> заболевани</w:t>
      </w:r>
      <w:r w:rsidR="009F0A46" w:rsidRPr="00F41379">
        <w:rPr>
          <w:rFonts w:ascii="Times New Roman" w:hAnsi="Times New Roman" w:cs="Times New Roman"/>
          <w:sz w:val="30"/>
          <w:szCs w:val="30"/>
        </w:rPr>
        <w:t>й</w:t>
      </w:r>
      <w:r w:rsidR="00366C2F" w:rsidRPr="00F41379">
        <w:rPr>
          <w:rFonts w:ascii="Times New Roman" w:hAnsi="Times New Roman" w:cs="Times New Roman"/>
          <w:sz w:val="30"/>
          <w:szCs w:val="30"/>
        </w:rPr>
        <w:t xml:space="preserve">, </w:t>
      </w:r>
      <w:r w:rsidR="00787C14" w:rsidRPr="00F41379">
        <w:rPr>
          <w:rFonts w:ascii="Times New Roman" w:hAnsi="Times New Roman" w:cs="Times New Roman"/>
          <w:sz w:val="30"/>
          <w:szCs w:val="30"/>
        </w:rPr>
        <w:t>поражени</w:t>
      </w:r>
      <w:r w:rsidR="001E663E" w:rsidRPr="00F41379">
        <w:rPr>
          <w:rFonts w:ascii="Times New Roman" w:hAnsi="Times New Roman" w:cs="Times New Roman"/>
          <w:sz w:val="30"/>
          <w:szCs w:val="30"/>
        </w:rPr>
        <w:t>е</w:t>
      </w:r>
      <w:r w:rsidR="00787C14" w:rsidRPr="00F41379">
        <w:rPr>
          <w:rFonts w:ascii="Times New Roman" w:hAnsi="Times New Roman" w:cs="Times New Roman"/>
          <w:sz w:val="30"/>
          <w:szCs w:val="30"/>
        </w:rPr>
        <w:t xml:space="preserve"> поджелудочной железы,</w:t>
      </w:r>
      <w:r w:rsidR="00366C2F" w:rsidRPr="00F41379">
        <w:rPr>
          <w:rFonts w:ascii="Times New Roman" w:hAnsi="Times New Roman" w:cs="Times New Roman"/>
          <w:sz w:val="30"/>
          <w:szCs w:val="30"/>
        </w:rPr>
        <w:t xml:space="preserve"> </w:t>
      </w:r>
      <w:r w:rsidR="00F41379">
        <w:rPr>
          <w:rFonts w:ascii="Times New Roman" w:hAnsi="Times New Roman" w:cs="Times New Roman"/>
          <w:sz w:val="30"/>
          <w:szCs w:val="30"/>
        </w:rPr>
        <w:t xml:space="preserve">суициды, гибель на пожарах, дорожно-транспортные и иные </w:t>
      </w:r>
      <w:r w:rsidR="001E663E" w:rsidRPr="00F41379">
        <w:rPr>
          <w:rFonts w:ascii="Times New Roman" w:hAnsi="Times New Roman" w:cs="Times New Roman"/>
          <w:sz w:val="30"/>
          <w:szCs w:val="30"/>
        </w:rPr>
        <w:t>травмы</w:t>
      </w:r>
      <w:r w:rsidR="009F0A46" w:rsidRPr="00F41379">
        <w:rPr>
          <w:rFonts w:ascii="Times New Roman" w:hAnsi="Times New Roman" w:cs="Times New Roman"/>
          <w:sz w:val="30"/>
          <w:szCs w:val="30"/>
        </w:rPr>
        <w:t xml:space="preserve"> и другие заболевания</w:t>
      </w:r>
      <w:r w:rsidR="001E663E" w:rsidRPr="00F41379">
        <w:rPr>
          <w:rFonts w:ascii="Times New Roman" w:hAnsi="Times New Roman" w:cs="Times New Roman"/>
          <w:sz w:val="30"/>
          <w:szCs w:val="30"/>
        </w:rPr>
        <w:t>)</w:t>
      </w:r>
      <w:r w:rsidR="00366C2F" w:rsidRPr="00F41379">
        <w:rPr>
          <w:rFonts w:ascii="Times New Roman" w:hAnsi="Times New Roman" w:cs="Times New Roman"/>
          <w:sz w:val="30"/>
          <w:szCs w:val="30"/>
        </w:rPr>
        <w:t>.</w:t>
      </w:r>
    </w:p>
    <w:p w14:paraId="56054214" w14:textId="77777777" w:rsidR="00366C2F" w:rsidRDefault="001E663E" w:rsidP="00AA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Заболеваемость</w:t>
      </w:r>
      <w:r w:rsidR="00366C2F" w:rsidRPr="00366C2F">
        <w:rPr>
          <w:rFonts w:ascii="Times New Roman" w:hAnsi="Times New Roman" w:cs="Times New Roman"/>
          <w:sz w:val="30"/>
          <w:szCs w:val="30"/>
        </w:rPr>
        <w:t>, связанн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366C2F" w:rsidRPr="00366C2F">
        <w:rPr>
          <w:rFonts w:ascii="Times New Roman" w:hAnsi="Times New Roman" w:cs="Times New Roman"/>
          <w:sz w:val="30"/>
          <w:szCs w:val="30"/>
        </w:rPr>
        <w:t xml:space="preserve"> с </w:t>
      </w:r>
      <w:r w:rsidR="00F41379">
        <w:rPr>
          <w:rFonts w:ascii="Times New Roman" w:hAnsi="Times New Roman" w:cs="Times New Roman"/>
          <w:sz w:val="30"/>
          <w:szCs w:val="30"/>
        </w:rPr>
        <w:t xml:space="preserve">чрезмерным </w:t>
      </w:r>
      <w:r w:rsidR="00366C2F" w:rsidRPr="00366C2F">
        <w:rPr>
          <w:rFonts w:ascii="Times New Roman" w:hAnsi="Times New Roman" w:cs="Times New Roman"/>
          <w:sz w:val="30"/>
          <w:szCs w:val="30"/>
        </w:rPr>
        <w:t>употреблением алкоголя, относ</w:t>
      </w:r>
      <w:r>
        <w:rPr>
          <w:rFonts w:ascii="Times New Roman" w:hAnsi="Times New Roman" w:cs="Times New Roman"/>
          <w:sz w:val="30"/>
          <w:szCs w:val="30"/>
        </w:rPr>
        <w:t>и</w:t>
      </w:r>
      <w:r w:rsidR="00366C2F" w:rsidRPr="00366C2F">
        <w:rPr>
          <w:rFonts w:ascii="Times New Roman" w:hAnsi="Times New Roman" w:cs="Times New Roman"/>
          <w:sz w:val="30"/>
          <w:szCs w:val="30"/>
        </w:rPr>
        <w:t xml:space="preserve">тся к наиболее актуальным проблемам здравоохранения, так как </w:t>
      </w:r>
      <w:r w:rsidR="00F41379">
        <w:rPr>
          <w:rFonts w:ascii="Times New Roman" w:hAnsi="Times New Roman" w:cs="Times New Roman"/>
          <w:sz w:val="30"/>
          <w:szCs w:val="30"/>
        </w:rPr>
        <w:t xml:space="preserve">она </w:t>
      </w:r>
      <w:r w:rsidR="00366C2F" w:rsidRPr="00366C2F">
        <w:rPr>
          <w:rFonts w:ascii="Times New Roman" w:hAnsi="Times New Roman" w:cs="Times New Roman"/>
          <w:sz w:val="30"/>
          <w:szCs w:val="30"/>
        </w:rPr>
        <w:t>наносит огромный ущерб здоровь</w:t>
      </w:r>
      <w:r w:rsidR="000B2F89">
        <w:rPr>
          <w:rFonts w:ascii="Times New Roman" w:hAnsi="Times New Roman" w:cs="Times New Roman"/>
          <w:sz w:val="30"/>
          <w:szCs w:val="30"/>
        </w:rPr>
        <w:t>ю</w:t>
      </w:r>
      <w:r w:rsidR="00366C2F" w:rsidRPr="00366C2F">
        <w:rPr>
          <w:rFonts w:ascii="Times New Roman" w:hAnsi="Times New Roman" w:cs="Times New Roman"/>
          <w:sz w:val="30"/>
          <w:szCs w:val="30"/>
        </w:rPr>
        <w:t xml:space="preserve"> населения.</w:t>
      </w:r>
    </w:p>
    <w:p w14:paraId="22C4E889" w14:textId="77777777" w:rsidR="00F65C8E" w:rsidRDefault="00F65C8E" w:rsidP="00EB2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7199F7D" w14:textId="77777777" w:rsidR="00C2117A" w:rsidRDefault="00C2117A" w:rsidP="00EB2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116C4B">
        <w:rPr>
          <w:rFonts w:ascii="Times New Roman" w:hAnsi="Times New Roman" w:cs="Times New Roman"/>
          <w:b/>
          <w:bCs/>
          <w:sz w:val="30"/>
          <w:szCs w:val="30"/>
        </w:rPr>
        <w:t>Общие факты, которые должен знать каждый о потреблении алкоголя и здоровье:</w:t>
      </w:r>
    </w:p>
    <w:p w14:paraId="2D0888CE" w14:textId="77777777" w:rsidR="00116C4B" w:rsidRPr="00116C4B" w:rsidRDefault="00116C4B" w:rsidP="00EB2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B750D32" w14:textId="77777777" w:rsidR="00532360" w:rsidRPr="00EB2D70" w:rsidRDefault="00532360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A0094">
        <w:rPr>
          <w:rFonts w:ascii="Times New Roman" w:hAnsi="Times New Roman" w:cs="Times New Roman"/>
          <w:spacing w:val="-4"/>
          <w:sz w:val="30"/>
          <w:szCs w:val="30"/>
        </w:rPr>
        <w:t>алкоголь изменяет мысли, суждения, принятие решений и поведение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14880026" w14:textId="77777777" w:rsidR="00532360" w:rsidRPr="00EB2D70" w:rsidRDefault="00532360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EB2D70">
        <w:rPr>
          <w:rFonts w:ascii="Times New Roman" w:hAnsi="Times New Roman" w:cs="Times New Roman"/>
          <w:sz w:val="30"/>
          <w:szCs w:val="30"/>
        </w:rPr>
        <w:t xml:space="preserve">потребление алкоголя приводит к увеличению риска травматизации и смерти в результате ДТП, </w:t>
      </w:r>
      <w:r>
        <w:rPr>
          <w:rFonts w:ascii="Times New Roman" w:hAnsi="Times New Roman" w:cs="Times New Roman"/>
          <w:sz w:val="30"/>
          <w:szCs w:val="30"/>
        </w:rPr>
        <w:t xml:space="preserve">пожара, </w:t>
      </w:r>
      <w:r w:rsidRPr="00EB2D70">
        <w:rPr>
          <w:rFonts w:ascii="Times New Roman" w:hAnsi="Times New Roman" w:cs="Times New Roman"/>
          <w:sz w:val="30"/>
          <w:szCs w:val="30"/>
        </w:rPr>
        <w:t>утопления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B2D70">
        <w:rPr>
          <w:rFonts w:ascii="Times New Roman" w:hAnsi="Times New Roman" w:cs="Times New Roman"/>
          <w:sz w:val="30"/>
          <w:szCs w:val="30"/>
        </w:rPr>
        <w:t>падения</w:t>
      </w:r>
      <w:r>
        <w:rPr>
          <w:rFonts w:ascii="Times New Roman" w:hAnsi="Times New Roman" w:cs="Times New Roman"/>
          <w:sz w:val="30"/>
          <w:szCs w:val="30"/>
        </w:rPr>
        <w:t>, иных происшествий;</w:t>
      </w:r>
    </w:p>
    <w:p w14:paraId="407A6222" w14:textId="77777777" w:rsidR="00532360" w:rsidRPr="00EB2D70" w:rsidRDefault="00532360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EB2D70">
        <w:rPr>
          <w:rFonts w:ascii="Times New Roman" w:hAnsi="Times New Roman" w:cs="Times New Roman"/>
          <w:sz w:val="30"/>
          <w:szCs w:val="30"/>
        </w:rPr>
        <w:t xml:space="preserve">потребление </w:t>
      </w:r>
      <w:r w:rsidR="00793086" w:rsidRPr="00EB2D70">
        <w:rPr>
          <w:rFonts w:ascii="Times New Roman" w:hAnsi="Times New Roman" w:cs="Times New Roman"/>
          <w:sz w:val="30"/>
          <w:szCs w:val="30"/>
        </w:rPr>
        <w:t>алкоголя</w:t>
      </w:r>
      <w:r w:rsidR="00793086">
        <w:rPr>
          <w:rFonts w:ascii="Times New Roman" w:hAnsi="Times New Roman" w:cs="Times New Roman"/>
          <w:sz w:val="30"/>
          <w:szCs w:val="30"/>
        </w:rPr>
        <w:t xml:space="preserve"> женщинами, планирующими беременность </w:t>
      </w:r>
      <w:r w:rsidR="00793086">
        <w:rPr>
          <w:rFonts w:ascii="Times New Roman" w:hAnsi="Times New Roman" w:cs="Times New Roman"/>
          <w:sz w:val="30"/>
          <w:szCs w:val="30"/>
        </w:rPr>
        <w:br/>
        <w:t xml:space="preserve">и беременными, </w:t>
      </w:r>
      <w:r w:rsidRPr="00EB2D70">
        <w:rPr>
          <w:rFonts w:ascii="Times New Roman" w:hAnsi="Times New Roman" w:cs="Times New Roman"/>
          <w:sz w:val="30"/>
          <w:szCs w:val="30"/>
        </w:rPr>
        <w:t>даже в небольших дозах представляет риск для развивающегося плода в течение всего периода беременности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32139243" w14:textId="77777777" w:rsidR="00532360" w:rsidRDefault="00532360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употребление алкоголя</w:t>
      </w:r>
      <w:r w:rsidRPr="00BD444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приводит к нарушению кровообращения, сердечно-сосудистым заболеваниям;</w:t>
      </w:r>
    </w:p>
    <w:p w14:paraId="33DEDB00" w14:textId="77777777" w:rsidR="00532360" w:rsidRPr="00EB2D70" w:rsidRDefault="00532360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B2D70">
        <w:rPr>
          <w:rFonts w:ascii="Times New Roman" w:hAnsi="Times New Roman" w:cs="Times New Roman"/>
          <w:sz w:val="30"/>
          <w:szCs w:val="30"/>
        </w:rPr>
        <w:t>употребление алкоголя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EB2D70">
        <w:rPr>
          <w:rFonts w:ascii="Times New Roman" w:hAnsi="Times New Roman" w:cs="Times New Roman"/>
          <w:sz w:val="30"/>
          <w:szCs w:val="30"/>
        </w:rPr>
        <w:t xml:space="preserve"> даже в небольших количествах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EB2D70">
        <w:rPr>
          <w:rFonts w:ascii="Times New Roman" w:hAnsi="Times New Roman" w:cs="Times New Roman"/>
          <w:sz w:val="30"/>
          <w:szCs w:val="30"/>
        </w:rPr>
        <w:t xml:space="preserve"> является одной из причин некоторых типов рака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07844D7E" w14:textId="77777777" w:rsidR="00532360" w:rsidRDefault="00532360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EB2D70">
        <w:rPr>
          <w:rFonts w:ascii="Times New Roman" w:hAnsi="Times New Roman" w:cs="Times New Roman"/>
          <w:sz w:val="30"/>
          <w:szCs w:val="30"/>
        </w:rPr>
        <w:t>потребление алкоголя, особенно чрезмерное употребление, ослабляет иммунную систему и таким образом снижает возможность организма противостоять инфекционным заболеваниям</w:t>
      </w:r>
      <w:r>
        <w:rPr>
          <w:rFonts w:ascii="Times New Roman" w:hAnsi="Times New Roman" w:cs="Times New Roman"/>
          <w:sz w:val="30"/>
          <w:szCs w:val="30"/>
        </w:rPr>
        <w:t xml:space="preserve"> и как </w:t>
      </w:r>
      <w:r w:rsidRPr="00116C4B">
        <w:rPr>
          <w:rFonts w:ascii="Times New Roman" w:hAnsi="Times New Roman" w:cs="Times New Roman"/>
          <w:sz w:val="30"/>
          <w:szCs w:val="30"/>
        </w:rPr>
        <w:t>значительно повышает риск заболеть туберкулезом</w:t>
      </w:r>
      <w:r>
        <w:rPr>
          <w:rFonts w:ascii="Times New Roman" w:hAnsi="Times New Roman" w:cs="Times New Roman"/>
          <w:sz w:val="30"/>
          <w:szCs w:val="30"/>
        </w:rPr>
        <w:t xml:space="preserve"> или другими инфекционными заболеваниями;</w:t>
      </w:r>
    </w:p>
    <w:p w14:paraId="799DA0FA" w14:textId="77777777" w:rsidR="00532360" w:rsidRDefault="00532360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EB2D70">
        <w:rPr>
          <w:rFonts w:ascii="Times New Roman" w:hAnsi="Times New Roman" w:cs="Times New Roman"/>
          <w:sz w:val="30"/>
          <w:szCs w:val="30"/>
        </w:rPr>
        <w:t xml:space="preserve">потребление алкоголя является причиной </w:t>
      </w:r>
      <w:r>
        <w:rPr>
          <w:rFonts w:ascii="Times New Roman" w:hAnsi="Times New Roman" w:cs="Times New Roman"/>
          <w:sz w:val="30"/>
          <w:szCs w:val="30"/>
        </w:rPr>
        <w:t>нарушения функций печени, поджелудочной железы и других органов пищеварительной системы и как следствие развитие таких болезней как цирроз, панкреатит, гастрит;</w:t>
      </w:r>
    </w:p>
    <w:p w14:paraId="2F359E97" w14:textId="77777777" w:rsidR="00532360" w:rsidRPr="00532360" w:rsidRDefault="008D3B9B" w:rsidP="0053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</w:t>
      </w:r>
      <w:r w:rsidRPr="00EB2D70">
        <w:rPr>
          <w:rFonts w:ascii="Times New Roman" w:hAnsi="Times New Roman" w:cs="Times New Roman"/>
          <w:sz w:val="30"/>
          <w:szCs w:val="30"/>
        </w:rPr>
        <w:t>лкоголь оказывает кратковременное и долговременное воздействие практически на каждый орган тела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2360">
        <w:rPr>
          <w:rFonts w:ascii="Times New Roman" w:hAnsi="Times New Roman" w:cs="Times New Roman"/>
          <w:sz w:val="30"/>
          <w:szCs w:val="30"/>
        </w:rPr>
        <w:t>по</w:t>
      </w:r>
      <w:r w:rsidR="00532360" w:rsidRPr="00567914">
        <w:rPr>
          <w:rFonts w:ascii="Times New Roman" w:hAnsi="Times New Roman" w:cs="Times New Roman"/>
          <w:sz w:val="30"/>
          <w:szCs w:val="30"/>
        </w:rPr>
        <w:t xml:space="preserve">требление алкоголя относится </w:t>
      </w:r>
      <w:r>
        <w:rPr>
          <w:rFonts w:ascii="Times New Roman" w:hAnsi="Times New Roman" w:cs="Times New Roman"/>
          <w:sz w:val="30"/>
          <w:szCs w:val="30"/>
        </w:rPr>
        <w:br/>
      </w:r>
      <w:r w:rsidR="00532360" w:rsidRPr="00567914">
        <w:rPr>
          <w:rFonts w:ascii="Times New Roman" w:hAnsi="Times New Roman" w:cs="Times New Roman"/>
          <w:sz w:val="30"/>
          <w:szCs w:val="30"/>
        </w:rPr>
        <w:t>к числу важнейших факторов риска, приводящих к развитию многих заболеваний и ухудшению их прогноза.</w:t>
      </w:r>
      <w:r w:rsidR="00532360" w:rsidRPr="00532360">
        <w:rPr>
          <w:rFonts w:ascii="Times New Roman" w:hAnsi="Times New Roman" w:cs="Times New Roman"/>
          <w:sz w:val="30"/>
          <w:szCs w:val="30"/>
        </w:rPr>
        <w:t xml:space="preserve"> Употребление алкоголя является причинным фактором более чем 200 нарушений здоровья, связанных с болезнями и травмами</w:t>
      </w:r>
      <w:r w:rsidR="00532360">
        <w:rPr>
          <w:rFonts w:ascii="Times New Roman" w:hAnsi="Times New Roman" w:cs="Times New Roman"/>
          <w:sz w:val="30"/>
          <w:szCs w:val="30"/>
        </w:rPr>
        <w:t>;</w:t>
      </w:r>
      <w:r w:rsidR="00532360" w:rsidRPr="0053236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711E5CA" w14:textId="77777777" w:rsidR="00375D89" w:rsidRPr="00532360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360">
        <w:rPr>
          <w:rFonts w:ascii="Times New Roman" w:hAnsi="Times New Roman" w:cs="Times New Roman"/>
          <w:sz w:val="30"/>
          <w:szCs w:val="30"/>
        </w:rPr>
        <w:t>Количество потребляемого алкоголя напрямую определяет вероятность развития алкогольных проблем для здоровья человека.</w:t>
      </w:r>
    </w:p>
    <w:p w14:paraId="44A9558B" w14:textId="77777777" w:rsidR="00EB2D70" w:rsidRDefault="00EB2D70" w:rsidP="00EB2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B2D70">
        <w:rPr>
          <w:rFonts w:ascii="Times New Roman" w:hAnsi="Times New Roman" w:cs="Times New Roman"/>
          <w:sz w:val="30"/>
          <w:szCs w:val="30"/>
        </w:rPr>
        <w:t>В целом, данные свидетельствуют о том, что не существует «безопасного уровня потребления алкоголя» -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B2D70">
        <w:rPr>
          <w:rFonts w:ascii="Times New Roman" w:hAnsi="Times New Roman" w:cs="Times New Roman"/>
          <w:sz w:val="30"/>
          <w:szCs w:val="30"/>
        </w:rPr>
        <w:t>фактически риск нанесения вреда здоровью увеличивается с каждым выпитым бокалом</w:t>
      </w:r>
      <w:r w:rsidR="00375D89">
        <w:rPr>
          <w:rFonts w:ascii="Times New Roman" w:hAnsi="Times New Roman" w:cs="Times New Roman"/>
          <w:sz w:val="30"/>
          <w:szCs w:val="30"/>
        </w:rPr>
        <w:t>.</w:t>
      </w:r>
    </w:p>
    <w:p w14:paraId="2F438333" w14:textId="77777777" w:rsidR="00793086" w:rsidRPr="008D3B9B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B9B">
        <w:rPr>
          <w:rFonts w:ascii="Times New Roman" w:hAnsi="Times New Roman" w:cs="Times New Roman"/>
          <w:b/>
          <w:bCs/>
          <w:sz w:val="30"/>
          <w:szCs w:val="30"/>
        </w:rPr>
        <w:lastRenderedPageBreak/>
        <w:t>Для подсчета количества употребляемого алкоголя применяется такая единица подсчета как стандартная единица (доза) алкоголя или порция алкоголя.</w:t>
      </w:r>
    </w:p>
    <w:p w14:paraId="4C0CFCDD" w14:textId="77777777" w:rsidR="00793086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Pr="008D3B9B">
        <w:rPr>
          <w:rFonts w:ascii="Times New Roman" w:hAnsi="Times New Roman" w:cs="Times New Roman"/>
          <w:sz w:val="30"/>
          <w:szCs w:val="30"/>
        </w:rPr>
        <w:t>дна стандартная порция – количество алкогольного напитка, содержащее 10 мл этанола 100 %</w:t>
      </w:r>
      <w:r w:rsidR="00F65C8E">
        <w:rPr>
          <w:rFonts w:ascii="Times New Roman" w:hAnsi="Times New Roman" w:cs="Times New Roman"/>
          <w:sz w:val="30"/>
          <w:szCs w:val="30"/>
        </w:rPr>
        <w:t>,</w:t>
      </w:r>
      <w:r w:rsidRPr="008D3B9B">
        <w:rPr>
          <w:rFonts w:ascii="Times New Roman" w:hAnsi="Times New Roman" w:cs="Times New Roman"/>
          <w:sz w:val="30"/>
          <w:szCs w:val="30"/>
        </w:rPr>
        <w:t xml:space="preserve"> то есть примерно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294D931D" w14:textId="77777777" w:rsidR="00793086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B9B">
        <w:rPr>
          <w:rFonts w:ascii="Times New Roman" w:hAnsi="Times New Roman" w:cs="Times New Roman"/>
          <w:sz w:val="30"/>
          <w:szCs w:val="30"/>
        </w:rPr>
        <w:t xml:space="preserve">250 мл пива 5% крепости; </w:t>
      </w:r>
    </w:p>
    <w:p w14:paraId="2011776F" w14:textId="77777777" w:rsidR="00793086" w:rsidRPr="008D3B9B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B9B">
        <w:rPr>
          <w:rFonts w:ascii="Times New Roman" w:hAnsi="Times New Roman" w:cs="Times New Roman"/>
          <w:sz w:val="30"/>
          <w:szCs w:val="30"/>
        </w:rPr>
        <w:t xml:space="preserve">125-150 мл сухого вина (9-11%); </w:t>
      </w:r>
    </w:p>
    <w:p w14:paraId="591FA421" w14:textId="77777777" w:rsidR="00793086" w:rsidRPr="008D3B9B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B9B">
        <w:rPr>
          <w:rFonts w:ascii="Times New Roman" w:hAnsi="Times New Roman" w:cs="Times New Roman"/>
          <w:sz w:val="30"/>
          <w:szCs w:val="30"/>
        </w:rPr>
        <w:t>70 мл крепленого вина (18%);</w:t>
      </w:r>
    </w:p>
    <w:p w14:paraId="2DE878C8" w14:textId="77777777" w:rsidR="00793086" w:rsidRPr="008D3B9B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3B9B">
        <w:rPr>
          <w:rFonts w:ascii="Times New Roman" w:hAnsi="Times New Roman" w:cs="Times New Roman"/>
          <w:sz w:val="30"/>
          <w:szCs w:val="30"/>
        </w:rPr>
        <w:t xml:space="preserve">25-30 мл крепких напитков (40%). </w:t>
      </w:r>
    </w:p>
    <w:p w14:paraId="4A6E4E9F" w14:textId="77777777" w:rsidR="00793086" w:rsidRPr="007B6708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B6708">
        <w:rPr>
          <w:rFonts w:ascii="Times New Roman" w:hAnsi="Times New Roman" w:cs="Times New Roman"/>
          <w:i/>
          <w:sz w:val="30"/>
          <w:szCs w:val="30"/>
        </w:rPr>
        <w:t>Для расчета количества порций алкоголя в спиртном напитке необходимо умножить объем напитка в литрах на его крепость и на переводной коэффициент 0,789.</w:t>
      </w:r>
    </w:p>
    <w:p w14:paraId="04CB0BEC" w14:textId="77777777" w:rsidR="00375D89" w:rsidRPr="00375D89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Всемирная организация здравоохранения не рекомендует употреблять алкоголь следующим категориям людей:</w:t>
      </w:r>
    </w:p>
    <w:p w14:paraId="7C950E42" w14:textId="77777777" w:rsidR="00375D89" w:rsidRPr="00375D89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беременным женщинам;</w:t>
      </w:r>
    </w:p>
    <w:p w14:paraId="7D50FCA6" w14:textId="77777777" w:rsidR="00375D89" w:rsidRPr="00375D89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несовершеннолетним;</w:t>
      </w:r>
    </w:p>
    <w:p w14:paraId="26F9641E" w14:textId="77777777" w:rsidR="00375D89" w:rsidRPr="00375D89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людям, имеющим хронические заболевания;</w:t>
      </w:r>
    </w:p>
    <w:p w14:paraId="48829775" w14:textId="77777777" w:rsidR="00375D89" w:rsidRPr="00375D89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людям, чьи ближайшие родственники больны алкоголизмом;</w:t>
      </w:r>
    </w:p>
    <w:p w14:paraId="54F9450F" w14:textId="77777777" w:rsidR="00375D89" w:rsidRPr="00375D89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людям, имеющим зависимость от наркотических и ненаркотических веществ;</w:t>
      </w:r>
    </w:p>
    <w:p w14:paraId="79DB3D51" w14:textId="77777777" w:rsidR="00532360" w:rsidRDefault="00375D89" w:rsidP="00375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лицам с неустойчивой психикой.</w:t>
      </w:r>
    </w:p>
    <w:p w14:paraId="6ACC49B4" w14:textId="77777777" w:rsidR="00375D89" w:rsidRDefault="00375D89" w:rsidP="005679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5D89">
        <w:rPr>
          <w:rFonts w:ascii="Times New Roman" w:hAnsi="Times New Roman" w:cs="Times New Roman"/>
          <w:sz w:val="30"/>
          <w:szCs w:val="30"/>
        </w:rPr>
        <w:t>Для остальных людей дозы алкоголя разбиты на три группы – по уровню риска развития отрицательных последствий, который представляет для организма соответствующая доза алкоголя</w:t>
      </w:r>
      <w:r w:rsidR="00E42159">
        <w:rPr>
          <w:rFonts w:ascii="Times New Roman" w:hAnsi="Times New Roman" w:cs="Times New Roman"/>
          <w:sz w:val="30"/>
          <w:szCs w:val="30"/>
        </w:rPr>
        <w:t xml:space="preserve">: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375D89">
        <w:rPr>
          <w:rFonts w:ascii="Times New Roman" w:hAnsi="Times New Roman" w:cs="Times New Roman"/>
          <w:sz w:val="30"/>
          <w:szCs w:val="30"/>
        </w:rPr>
        <w:t>изкий уровень риска</w:t>
      </w:r>
      <w:r w:rsidR="00795438">
        <w:rPr>
          <w:rFonts w:ascii="Times New Roman" w:hAnsi="Times New Roman" w:cs="Times New Roman"/>
          <w:sz w:val="30"/>
          <w:szCs w:val="30"/>
        </w:rPr>
        <w:t xml:space="preserve">; </w:t>
      </w:r>
      <w:r w:rsidR="008D3B9B">
        <w:rPr>
          <w:rFonts w:ascii="Times New Roman" w:hAnsi="Times New Roman" w:cs="Times New Roman"/>
          <w:sz w:val="30"/>
          <w:szCs w:val="30"/>
        </w:rPr>
        <w:t>о</w:t>
      </w:r>
      <w:r w:rsidR="008D3B9B" w:rsidRPr="008D3B9B">
        <w:rPr>
          <w:rFonts w:ascii="Times New Roman" w:hAnsi="Times New Roman" w:cs="Times New Roman"/>
          <w:sz w:val="30"/>
          <w:szCs w:val="30"/>
        </w:rPr>
        <w:t>пасный уровень риска</w:t>
      </w:r>
      <w:r w:rsidR="00795438">
        <w:rPr>
          <w:rFonts w:ascii="Times New Roman" w:hAnsi="Times New Roman" w:cs="Times New Roman"/>
          <w:sz w:val="30"/>
          <w:szCs w:val="30"/>
        </w:rPr>
        <w:t>;</w:t>
      </w:r>
      <w:r w:rsidR="00E42159">
        <w:rPr>
          <w:rFonts w:ascii="Times New Roman" w:hAnsi="Times New Roman" w:cs="Times New Roman"/>
          <w:sz w:val="30"/>
          <w:szCs w:val="30"/>
        </w:rPr>
        <w:t xml:space="preserve"> </w:t>
      </w:r>
      <w:r w:rsidR="008D3B9B">
        <w:rPr>
          <w:rFonts w:ascii="Times New Roman" w:hAnsi="Times New Roman" w:cs="Times New Roman"/>
          <w:sz w:val="30"/>
          <w:szCs w:val="30"/>
        </w:rPr>
        <w:t>вредный уровень риска.</w:t>
      </w:r>
    </w:p>
    <w:p w14:paraId="3A347334" w14:textId="77777777" w:rsidR="007B6708" w:rsidRDefault="007B6708" w:rsidP="007B6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B6708">
        <w:rPr>
          <w:rFonts w:ascii="Times New Roman" w:hAnsi="Times New Roman" w:cs="Times New Roman"/>
          <w:b/>
          <w:sz w:val="30"/>
          <w:szCs w:val="30"/>
        </w:rPr>
        <w:t>Низкий уровень риска</w:t>
      </w:r>
      <w:r w:rsidR="0079543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42159">
        <w:rPr>
          <w:rFonts w:ascii="Times New Roman" w:hAnsi="Times New Roman" w:cs="Times New Roman"/>
          <w:b/>
          <w:sz w:val="30"/>
          <w:szCs w:val="30"/>
        </w:rPr>
        <w:t xml:space="preserve">для здоровья </w:t>
      </w:r>
      <w:r w:rsidR="00795438" w:rsidRPr="00795438">
        <w:rPr>
          <w:rFonts w:ascii="Times New Roman" w:hAnsi="Times New Roman" w:cs="Times New Roman"/>
          <w:i/>
          <w:sz w:val="30"/>
          <w:szCs w:val="30"/>
        </w:rPr>
        <w:t>(алкоголь не оказывает выраженного отрицательного воздействия на здоровье)</w:t>
      </w:r>
      <w:r>
        <w:rPr>
          <w:rFonts w:ascii="Times New Roman" w:hAnsi="Times New Roman" w:cs="Times New Roman"/>
          <w:sz w:val="30"/>
          <w:szCs w:val="30"/>
        </w:rPr>
        <w:t>: употребление</w:t>
      </w:r>
      <w:r w:rsidRPr="008D3B9B">
        <w:rPr>
          <w:rFonts w:ascii="Times New Roman" w:hAnsi="Times New Roman" w:cs="Times New Roman"/>
          <w:sz w:val="30"/>
          <w:szCs w:val="30"/>
        </w:rPr>
        <w:t xml:space="preserve"> </w:t>
      </w:r>
      <w:r w:rsidR="00E42159">
        <w:rPr>
          <w:rFonts w:ascii="Times New Roman" w:hAnsi="Times New Roman" w:cs="Times New Roman"/>
          <w:sz w:val="30"/>
          <w:szCs w:val="30"/>
        </w:rPr>
        <w:br/>
      </w:r>
      <w:r w:rsidRPr="003948F7">
        <w:rPr>
          <w:rFonts w:ascii="Times New Roman" w:hAnsi="Times New Roman" w:cs="Times New Roman"/>
          <w:b/>
          <w:sz w:val="30"/>
          <w:szCs w:val="30"/>
        </w:rPr>
        <w:t xml:space="preserve">не более 2-х </w:t>
      </w:r>
      <w:r w:rsidRPr="00E42159">
        <w:rPr>
          <w:rFonts w:ascii="Times New Roman" w:hAnsi="Times New Roman" w:cs="Times New Roman"/>
          <w:sz w:val="30"/>
          <w:szCs w:val="30"/>
        </w:rPr>
        <w:t xml:space="preserve">стандартных порций </w:t>
      </w:r>
      <w:r w:rsidR="00795438" w:rsidRPr="00E42159">
        <w:rPr>
          <w:rFonts w:ascii="Times New Roman" w:hAnsi="Times New Roman" w:cs="Times New Roman"/>
          <w:sz w:val="30"/>
          <w:szCs w:val="30"/>
        </w:rPr>
        <w:t xml:space="preserve">алкоголя </w:t>
      </w:r>
      <w:r w:rsidRPr="00E42159">
        <w:rPr>
          <w:rFonts w:ascii="Times New Roman" w:hAnsi="Times New Roman" w:cs="Times New Roman"/>
          <w:sz w:val="30"/>
          <w:szCs w:val="30"/>
        </w:rPr>
        <w:t>в день</w:t>
      </w:r>
      <w:r w:rsidRPr="008D3B9B">
        <w:rPr>
          <w:rFonts w:ascii="Times New Roman" w:hAnsi="Times New Roman" w:cs="Times New Roman"/>
          <w:sz w:val="30"/>
          <w:szCs w:val="30"/>
        </w:rPr>
        <w:t xml:space="preserve"> с наличием двух трезвых дней в неделю</w:t>
      </w:r>
      <w:r w:rsidR="00795438">
        <w:rPr>
          <w:rFonts w:ascii="Times New Roman" w:hAnsi="Times New Roman" w:cs="Times New Roman"/>
          <w:sz w:val="30"/>
          <w:szCs w:val="30"/>
        </w:rPr>
        <w:t>.</w:t>
      </w:r>
      <w:r w:rsidR="00793086">
        <w:rPr>
          <w:rFonts w:ascii="Times New Roman" w:hAnsi="Times New Roman" w:cs="Times New Roman"/>
          <w:sz w:val="30"/>
          <w:szCs w:val="30"/>
        </w:rPr>
        <w:t xml:space="preserve"> </w:t>
      </w:r>
      <w:r w:rsidRPr="008D3B9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93472A0" w14:textId="77777777" w:rsidR="00793086" w:rsidRPr="00793086" w:rsidRDefault="00793086" w:rsidP="0079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3086">
        <w:rPr>
          <w:rFonts w:ascii="Times New Roman" w:hAnsi="Times New Roman" w:cs="Times New Roman"/>
          <w:b/>
          <w:sz w:val="30"/>
          <w:szCs w:val="30"/>
        </w:rPr>
        <w:t>Опасный уровень риска</w:t>
      </w:r>
      <w:r w:rsidRPr="00793086">
        <w:rPr>
          <w:rFonts w:ascii="Times New Roman" w:hAnsi="Times New Roman" w:cs="Times New Roman"/>
          <w:sz w:val="30"/>
          <w:szCs w:val="30"/>
        </w:rPr>
        <w:t xml:space="preserve"> </w:t>
      </w:r>
      <w:r w:rsidR="00E42159" w:rsidRPr="00E42159">
        <w:rPr>
          <w:rFonts w:ascii="Times New Roman" w:hAnsi="Times New Roman" w:cs="Times New Roman"/>
          <w:b/>
          <w:sz w:val="30"/>
          <w:szCs w:val="30"/>
        </w:rPr>
        <w:t>для здоровья</w:t>
      </w:r>
      <w:r w:rsidR="00E42159">
        <w:rPr>
          <w:rFonts w:ascii="Times New Roman" w:hAnsi="Times New Roman" w:cs="Times New Roman"/>
          <w:sz w:val="30"/>
          <w:szCs w:val="30"/>
        </w:rPr>
        <w:t xml:space="preserve"> </w:t>
      </w:r>
      <w:r w:rsidRPr="003948F7">
        <w:rPr>
          <w:rFonts w:ascii="Times New Roman" w:hAnsi="Times New Roman" w:cs="Times New Roman"/>
          <w:i/>
          <w:sz w:val="30"/>
          <w:szCs w:val="30"/>
        </w:rPr>
        <w:t>(</w:t>
      </w:r>
      <w:r w:rsidR="003948F7" w:rsidRPr="003948F7">
        <w:rPr>
          <w:rFonts w:ascii="Times New Roman" w:hAnsi="Times New Roman" w:cs="Times New Roman"/>
          <w:i/>
          <w:sz w:val="30"/>
          <w:szCs w:val="30"/>
        </w:rPr>
        <w:t>алкоголь может нанести организму серьезный вред. Если уровень потребления находится в этих пределах, значит, человек в опасной зоне, и стоит подумать над снижением дозы до меньших значений)</w:t>
      </w:r>
      <w:r w:rsidR="003948F7">
        <w:rPr>
          <w:rFonts w:ascii="Times New Roman" w:hAnsi="Times New Roman" w:cs="Times New Roman"/>
          <w:sz w:val="30"/>
          <w:szCs w:val="30"/>
        </w:rPr>
        <w:t>:</w:t>
      </w:r>
      <w:r w:rsidRPr="00793086">
        <w:rPr>
          <w:rFonts w:ascii="Times New Roman" w:hAnsi="Times New Roman" w:cs="Times New Roman"/>
          <w:sz w:val="30"/>
          <w:szCs w:val="30"/>
        </w:rPr>
        <w:t xml:space="preserve"> </w:t>
      </w:r>
      <w:r w:rsidR="003948F7">
        <w:rPr>
          <w:rFonts w:ascii="Times New Roman" w:hAnsi="Times New Roman" w:cs="Times New Roman"/>
          <w:sz w:val="30"/>
          <w:szCs w:val="30"/>
        </w:rPr>
        <w:t>употребление</w:t>
      </w:r>
      <w:r w:rsidR="003948F7" w:rsidRPr="008D3B9B">
        <w:rPr>
          <w:rFonts w:ascii="Times New Roman" w:hAnsi="Times New Roman" w:cs="Times New Roman"/>
          <w:sz w:val="30"/>
          <w:szCs w:val="30"/>
        </w:rPr>
        <w:t xml:space="preserve"> </w:t>
      </w:r>
      <w:r w:rsidR="003948F7" w:rsidRPr="003948F7">
        <w:rPr>
          <w:rFonts w:ascii="Times New Roman" w:hAnsi="Times New Roman" w:cs="Times New Roman"/>
          <w:b/>
          <w:sz w:val="30"/>
          <w:szCs w:val="30"/>
        </w:rPr>
        <w:t xml:space="preserve">более 2-х </w:t>
      </w:r>
      <w:r w:rsidR="003948F7" w:rsidRPr="00E42159">
        <w:rPr>
          <w:rFonts w:ascii="Times New Roman" w:hAnsi="Times New Roman" w:cs="Times New Roman"/>
          <w:sz w:val="30"/>
          <w:szCs w:val="30"/>
        </w:rPr>
        <w:t>стандартных порций алкоголя в день</w:t>
      </w:r>
      <w:r w:rsidR="003948F7">
        <w:rPr>
          <w:rFonts w:ascii="Times New Roman" w:hAnsi="Times New Roman" w:cs="Times New Roman"/>
          <w:sz w:val="30"/>
          <w:szCs w:val="30"/>
        </w:rPr>
        <w:t>, но меньше количества, характерного для вредного уровня риска.</w:t>
      </w:r>
    </w:p>
    <w:p w14:paraId="3C1E2AB5" w14:textId="77777777" w:rsidR="003948F7" w:rsidRPr="003948F7" w:rsidRDefault="003948F7" w:rsidP="0039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8F7">
        <w:rPr>
          <w:rFonts w:ascii="Times New Roman" w:hAnsi="Times New Roman" w:cs="Times New Roman"/>
          <w:b/>
          <w:sz w:val="30"/>
          <w:szCs w:val="30"/>
        </w:rPr>
        <w:t xml:space="preserve">Вредный уровень риска </w:t>
      </w:r>
      <w:r w:rsidR="00E42159">
        <w:rPr>
          <w:rFonts w:ascii="Times New Roman" w:hAnsi="Times New Roman" w:cs="Times New Roman"/>
          <w:b/>
          <w:sz w:val="30"/>
          <w:szCs w:val="30"/>
        </w:rPr>
        <w:t xml:space="preserve">для здоровья </w:t>
      </w:r>
      <w:r w:rsidRPr="003948F7">
        <w:rPr>
          <w:rFonts w:ascii="Times New Roman" w:hAnsi="Times New Roman" w:cs="Times New Roman"/>
          <w:i/>
          <w:sz w:val="30"/>
          <w:szCs w:val="30"/>
        </w:rPr>
        <w:t>(алкоголь гарантированно приведет к серьезным проблемам со здоровьем, в том числе психическим (включая развитие алкоголизма). Если уровень потребления алкоголя ближе всего к данным показателям, человек находится в зоне максимальной угрозы: необходимо срочно снизить количество употребляемого алкоголя)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6C593FA3" w14:textId="77777777" w:rsidR="003948F7" w:rsidRPr="003948F7" w:rsidRDefault="003948F7" w:rsidP="0039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3948F7">
        <w:rPr>
          <w:rFonts w:ascii="Times New Roman" w:hAnsi="Times New Roman" w:cs="Times New Roman"/>
          <w:sz w:val="30"/>
          <w:szCs w:val="30"/>
        </w:rPr>
        <w:t xml:space="preserve">ля мужчин: </w:t>
      </w:r>
      <w:r w:rsidRPr="00E42159">
        <w:rPr>
          <w:rFonts w:ascii="Times New Roman" w:hAnsi="Times New Roman" w:cs="Times New Roman"/>
          <w:b/>
          <w:sz w:val="30"/>
          <w:szCs w:val="30"/>
        </w:rPr>
        <w:t>более 6</w:t>
      </w:r>
      <w:r w:rsidRPr="003948F7">
        <w:rPr>
          <w:rFonts w:ascii="Times New Roman" w:hAnsi="Times New Roman" w:cs="Times New Roman"/>
          <w:sz w:val="30"/>
          <w:szCs w:val="30"/>
        </w:rPr>
        <w:t xml:space="preserve"> порций в день (60 мл этанола) или более </w:t>
      </w:r>
      <w:r w:rsidR="00DA0094">
        <w:rPr>
          <w:rFonts w:ascii="Times New Roman" w:hAnsi="Times New Roman" w:cs="Times New Roman"/>
          <w:sz w:val="30"/>
          <w:szCs w:val="30"/>
        </w:rPr>
        <w:br/>
      </w:r>
      <w:r w:rsidRPr="003948F7">
        <w:rPr>
          <w:rFonts w:ascii="Times New Roman" w:hAnsi="Times New Roman" w:cs="Times New Roman"/>
          <w:sz w:val="30"/>
          <w:szCs w:val="30"/>
        </w:rPr>
        <w:t xml:space="preserve">35 порций (350 мл этанола) в неделю. </w:t>
      </w:r>
    </w:p>
    <w:p w14:paraId="36EB40E8" w14:textId="77777777" w:rsidR="007B6708" w:rsidRDefault="003948F7" w:rsidP="0039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д</w:t>
      </w:r>
      <w:r w:rsidRPr="003948F7">
        <w:rPr>
          <w:rFonts w:ascii="Times New Roman" w:hAnsi="Times New Roman" w:cs="Times New Roman"/>
          <w:sz w:val="30"/>
          <w:szCs w:val="30"/>
        </w:rPr>
        <w:t xml:space="preserve">ля женщин: </w:t>
      </w:r>
      <w:r w:rsidRPr="00E42159">
        <w:rPr>
          <w:rFonts w:ascii="Times New Roman" w:hAnsi="Times New Roman" w:cs="Times New Roman"/>
          <w:b/>
          <w:sz w:val="30"/>
          <w:szCs w:val="30"/>
        </w:rPr>
        <w:t>более 5</w:t>
      </w:r>
      <w:r w:rsidRPr="003948F7">
        <w:rPr>
          <w:rFonts w:ascii="Times New Roman" w:hAnsi="Times New Roman" w:cs="Times New Roman"/>
          <w:sz w:val="30"/>
          <w:szCs w:val="30"/>
        </w:rPr>
        <w:t xml:space="preserve"> порций в день (50 мл этанола) или более </w:t>
      </w:r>
      <w:r w:rsidR="00DA0094">
        <w:rPr>
          <w:rFonts w:ascii="Times New Roman" w:hAnsi="Times New Roman" w:cs="Times New Roman"/>
          <w:sz w:val="30"/>
          <w:szCs w:val="30"/>
        </w:rPr>
        <w:br/>
      </w:r>
      <w:r w:rsidRPr="003948F7">
        <w:rPr>
          <w:rFonts w:ascii="Times New Roman" w:hAnsi="Times New Roman" w:cs="Times New Roman"/>
          <w:sz w:val="30"/>
          <w:szCs w:val="30"/>
        </w:rPr>
        <w:t>28 порций в неделю (280 мл этанола).</w:t>
      </w:r>
    </w:p>
    <w:p w14:paraId="7A25E54F" w14:textId="77777777" w:rsidR="00553F10" w:rsidRDefault="00553F10" w:rsidP="00102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C0D97">
        <w:rPr>
          <w:rFonts w:ascii="Times New Roman" w:hAnsi="Times New Roman" w:cs="Times New Roman"/>
          <w:sz w:val="30"/>
          <w:szCs w:val="30"/>
        </w:rPr>
        <w:t>По состоянию на 01.0</w:t>
      </w:r>
      <w:r w:rsidR="004F1856">
        <w:rPr>
          <w:rFonts w:ascii="Times New Roman" w:hAnsi="Times New Roman" w:cs="Times New Roman"/>
          <w:sz w:val="30"/>
          <w:szCs w:val="30"/>
        </w:rPr>
        <w:t>7</w:t>
      </w:r>
      <w:r w:rsidRPr="009C0D97">
        <w:rPr>
          <w:rFonts w:ascii="Times New Roman" w:hAnsi="Times New Roman" w:cs="Times New Roman"/>
          <w:sz w:val="30"/>
          <w:szCs w:val="30"/>
        </w:rPr>
        <w:t>.202</w:t>
      </w:r>
      <w:r w:rsidR="004F1856">
        <w:rPr>
          <w:rFonts w:ascii="Times New Roman" w:hAnsi="Times New Roman" w:cs="Times New Roman"/>
          <w:sz w:val="30"/>
          <w:szCs w:val="30"/>
        </w:rPr>
        <w:t>4</w:t>
      </w:r>
      <w:r w:rsidRPr="009C0D97">
        <w:rPr>
          <w:rFonts w:ascii="Times New Roman" w:hAnsi="Times New Roman" w:cs="Times New Roman"/>
          <w:sz w:val="30"/>
          <w:szCs w:val="30"/>
        </w:rPr>
        <w:t xml:space="preserve"> в Минской области под наркологическим наблюдением находилось </w:t>
      </w:r>
      <w:r w:rsidR="00F65C8E">
        <w:rPr>
          <w:rFonts w:ascii="Times New Roman" w:hAnsi="Times New Roman" w:cs="Times New Roman"/>
          <w:sz w:val="30"/>
          <w:szCs w:val="30"/>
        </w:rPr>
        <w:t>22</w:t>
      </w:r>
      <w:r w:rsidRPr="009C0D97">
        <w:rPr>
          <w:rFonts w:ascii="Times New Roman" w:hAnsi="Times New Roman" w:cs="Times New Roman"/>
          <w:sz w:val="30"/>
          <w:szCs w:val="30"/>
        </w:rPr>
        <w:t> </w:t>
      </w:r>
      <w:r w:rsidR="004F1856">
        <w:rPr>
          <w:rFonts w:ascii="Times New Roman" w:hAnsi="Times New Roman" w:cs="Times New Roman"/>
          <w:sz w:val="30"/>
          <w:szCs w:val="30"/>
        </w:rPr>
        <w:t>88</w:t>
      </w:r>
      <w:r w:rsidR="00F65C8E">
        <w:rPr>
          <w:rFonts w:ascii="Times New Roman" w:hAnsi="Times New Roman" w:cs="Times New Roman"/>
          <w:sz w:val="30"/>
          <w:szCs w:val="30"/>
        </w:rPr>
        <w:t>7</w:t>
      </w:r>
      <w:r w:rsidRPr="009C0D97">
        <w:rPr>
          <w:rFonts w:ascii="Times New Roman" w:hAnsi="Times New Roman" w:cs="Times New Roman"/>
          <w:sz w:val="30"/>
          <w:szCs w:val="30"/>
        </w:rPr>
        <w:t xml:space="preserve"> лиц (или </w:t>
      </w:r>
      <w:r w:rsidR="00021759" w:rsidRPr="00021759">
        <w:rPr>
          <w:rFonts w:ascii="Times New Roman" w:hAnsi="Times New Roman" w:cs="Times New Roman"/>
          <w:sz w:val="30"/>
          <w:szCs w:val="30"/>
        </w:rPr>
        <w:t>156</w:t>
      </w:r>
      <w:r w:rsidR="004F1856">
        <w:rPr>
          <w:rFonts w:ascii="Times New Roman" w:hAnsi="Times New Roman" w:cs="Times New Roman"/>
          <w:sz w:val="30"/>
          <w:szCs w:val="30"/>
        </w:rPr>
        <w:t>7</w:t>
      </w:r>
      <w:r w:rsidR="00021759" w:rsidRPr="00021759">
        <w:rPr>
          <w:rFonts w:ascii="Times New Roman" w:hAnsi="Times New Roman" w:cs="Times New Roman"/>
          <w:sz w:val="30"/>
          <w:szCs w:val="30"/>
        </w:rPr>
        <w:t>,</w:t>
      </w:r>
      <w:r w:rsidR="004F1856">
        <w:rPr>
          <w:rFonts w:ascii="Times New Roman" w:hAnsi="Times New Roman" w:cs="Times New Roman"/>
          <w:sz w:val="30"/>
          <w:szCs w:val="30"/>
        </w:rPr>
        <w:t>29</w:t>
      </w:r>
      <w:r w:rsidRPr="00021759">
        <w:rPr>
          <w:rFonts w:ascii="Times New Roman" w:hAnsi="Times New Roman" w:cs="Times New Roman"/>
          <w:sz w:val="30"/>
          <w:szCs w:val="30"/>
        </w:rPr>
        <w:t xml:space="preserve"> на 100 тыс. населения),</w:t>
      </w:r>
      <w:r w:rsidRPr="009C0D97">
        <w:rPr>
          <w:rFonts w:ascii="Times New Roman" w:hAnsi="Times New Roman" w:cs="Times New Roman"/>
          <w:sz w:val="30"/>
          <w:szCs w:val="30"/>
        </w:rPr>
        <w:t xml:space="preserve"> страдающих синдромом зависимости от алкоголя (хроническим алкоголизмом), и </w:t>
      </w:r>
      <w:r w:rsidR="004F1856">
        <w:rPr>
          <w:rFonts w:ascii="Times New Roman" w:hAnsi="Times New Roman" w:cs="Times New Roman"/>
          <w:sz w:val="30"/>
          <w:szCs w:val="30"/>
        </w:rPr>
        <w:t>9045</w:t>
      </w:r>
      <w:r w:rsidRPr="009C0D97">
        <w:rPr>
          <w:rFonts w:ascii="Times New Roman" w:hAnsi="Times New Roman" w:cs="Times New Roman"/>
          <w:sz w:val="30"/>
          <w:szCs w:val="30"/>
        </w:rPr>
        <w:t xml:space="preserve"> лиц </w:t>
      </w:r>
      <w:r w:rsidRPr="00021759">
        <w:rPr>
          <w:rFonts w:ascii="Times New Roman" w:hAnsi="Times New Roman" w:cs="Times New Roman"/>
          <w:sz w:val="30"/>
          <w:szCs w:val="30"/>
        </w:rPr>
        <w:t>(</w:t>
      </w:r>
      <w:r w:rsidR="004F1856">
        <w:rPr>
          <w:rFonts w:ascii="Times New Roman" w:hAnsi="Times New Roman" w:cs="Times New Roman"/>
          <w:sz w:val="30"/>
          <w:szCs w:val="30"/>
        </w:rPr>
        <w:t>619,40</w:t>
      </w:r>
      <w:r w:rsidRPr="00021759">
        <w:rPr>
          <w:rFonts w:ascii="Times New Roman" w:hAnsi="Times New Roman" w:cs="Times New Roman"/>
          <w:sz w:val="30"/>
          <w:szCs w:val="30"/>
        </w:rPr>
        <w:t xml:space="preserve"> на 100 тыс. населения),</w:t>
      </w:r>
      <w:r w:rsidRPr="009C0D97">
        <w:rPr>
          <w:rFonts w:ascii="Times New Roman" w:hAnsi="Times New Roman" w:cs="Times New Roman"/>
          <w:sz w:val="30"/>
          <w:szCs w:val="30"/>
        </w:rPr>
        <w:t xml:space="preserve"> употребляющих алкоголь с вредными последствиями.</w:t>
      </w:r>
    </w:p>
    <w:p w14:paraId="1ADB1085" w14:textId="77777777" w:rsidR="001025D9" w:rsidRDefault="001025D9" w:rsidP="00553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25D9">
        <w:rPr>
          <w:rFonts w:ascii="Times New Roman" w:hAnsi="Times New Roman" w:cs="Times New Roman"/>
          <w:sz w:val="30"/>
          <w:szCs w:val="30"/>
        </w:rPr>
        <w:t>Работа по профилактике пьянства и алкоголизма на территории Минской области проводится в рамках выполнения Плана</w:t>
      </w:r>
      <w:r w:rsidRPr="001025D9">
        <w:rPr>
          <w:rFonts w:ascii="Times New Roman" w:hAnsi="Times New Roman" w:cs="Times New Roman"/>
          <w:sz w:val="30"/>
          <w:szCs w:val="30"/>
        </w:rPr>
        <w:br/>
        <w:t>мероприятий по реализации Директивы Президента Республики Беларусь от 11 марта 2004 года № 1 «О мерах по укреплению общественной безопасности и дисциплины» в Минской области на 20</w:t>
      </w:r>
      <w:r w:rsidR="00136DBD">
        <w:rPr>
          <w:rFonts w:ascii="Times New Roman" w:hAnsi="Times New Roman" w:cs="Times New Roman"/>
          <w:sz w:val="30"/>
          <w:szCs w:val="30"/>
        </w:rPr>
        <w:t>21</w:t>
      </w:r>
      <w:r w:rsidRPr="001025D9">
        <w:rPr>
          <w:rFonts w:ascii="Times New Roman" w:hAnsi="Times New Roman" w:cs="Times New Roman"/>
          <w:sz w:val="30"/>
          <w:szCs w:val="30"/>
        </w:rPr>
        <w:t>-202</w:t>
      </w:r>
      <w:r w:rsidR="00136DBD">
        <w:rPr>
          <w:rFonts w:ascii="Times New Roman" w:hAnsi="Times New Roman" w:cs="Times New Roman"/>
          <w:sz w:val="30"/>
          <w:szCs w:val="30"/>
        </w:rPr>
        <w:t>3</w:t>
      </w:r>
      <w:r w:rsidRPr="001025D9">
        <w:rPr>
          <w:rFonts w:ascii="Times New Roman" w:hAnsi="Times New Roman" w:cs="Times New Roman"/>
          <w:sz w:val="30"/>
          <w:szCs w:val="30"/>
        </w:rPr>
        <w:t xml:space="preserve"> годы, подпрограммы 3 «</w:t>
      </w:r>
      <w:r w:rsidR="00553F10" w:rsidRPr="00553F10">
        <w:rPr>
          <w:rFonts w:ascii="Times New Roman" w:hAnsi="Times New Roman" w:cs="Times New Roman"/>
          <w:sz w:val="30"/>
          <w:szCs w:val="30"/>
        </w:rPr>
        <w:t xml:space="preserve">Предупреждение и преодоление пьянства </w:t>
      </w:r>
      <w:r w:rsidR="00DA0094">
        <w:rPr>
          <w:rFonts w:ascii="Times New Roman" w:hAnsi="Times New Roman" w:cs="Times New Roman"/>
          <w:sz w:val="30"/>
          <w:szCs w:val="30"/>
        </w:rPr>
        <w:br/>
      </w:r>
      <w:r w:rsidR="00553F10" w:rsidRPr="00553F10">
        <w:rPr>
          <w:rFonts w:ascii="Times New Roman" w:hAnsi="Times New Roman" w:cs="Times New Roman"/>
          <w:sz w:val="30"/>
          <w:szCs w:val="30"/>
        </w:rPr>
        <w:t>и алкоголизма, охрана психического здоровья</w:t>
      </w:r>
      <w:r w:rsidRPr="001025D9">
        <w:rPr>
          <w:rFonts w:ascii="Times New Roman" w:hAnsi="Times New Roman" w:cs="Times New Roman"/>
          <w:sz w:val="30"/>
          <w:szCs w:val="30"/>
        </w:rPr>
        <w:t>» Государственной программы «Здоровье народа и демографическая безопасность Республики Беларусь» на 20</w:t>
      </w:r>
      <w:r w:rsidR="00553F10">
        <w:rPr>
          <w:rFonts w:ascii="Times New Roman" w:hAnsi="Times New Roman" w:cs="Times New Roman"/>
          <w:sz w:val="30"/>
          <w:szCs w:val="30"/>
        </w:rPr>
        <w:t>21</w:t>
      </w:r>
      <w:r w:rsidRPr="001025D9">
        <w:rPr>
          <w:rFonts w:ascii="Times New Roman" w:hAnsi="Times New Roman" w:cs="Times New Roman"/>
          <w:sz w:val="30"/>
          <w:szCs w:val="30"/>
        </w:rPr>
        <w:t>-202</w:t>
      </w:r>
      <w:r w:rsidR="00553F10">
        <w:rPr>
          <w:rFonts w:ascii="Times New Roman" w:hAnsi="Times New Roman" w:cs="Times New Roman"/>
          <w:sz w:val="30"/>
          <w:szCs w:val="30"/>
        </w:rPr>
        <w:t>5</w:t>
      </w:r>
      <w:r w:rsidRPr="001025D9">
        <w:rPr>
          <w:rFonts w:ascii="Times New Roman" w:hAnsi="Times New Roman" w:cs="Times New Roman"/>
          <w:sz w:val="30"/>
          <w:szCs w:val="30"/>
        </w:rPr>
        <w:t xml:space="preserve"> годы. </w:t>
      </w:r>
      <w:r w:rsidR="00366151">
        <w:rPr>
          <w:rFonts w:ascii="Times New Roman" w:hAnsi="Times New Roman" w:cs="Times New Roman"/>
          <w:sz w:val="30"/>
          <w:szCs w:val="30"/>
        </w:rPr>
        <w:t>Мероприятия по профилактике пь</w:t>
      </w:r>
      <w:r w:rsidR="00256725">
        <w:rPr>
          <w:rFonts w:ascii="Times New Roman" w:hAnsi="Times New Roman" w:cs="Times New Roman"/>
          <w:sz w:val="30"/>
          <w:szCs w:val="30"/>
        </w:rPr>
        <w:t>янства и алкоголизма проводятся</w:t>
      </w:r>
      <w:r w:rsidR="008C4CBE">
        <w:rPr>
          <w:rFonts w:ascii="Times New Roman" w:hAnsi="Times New Roman" w:cs="Times New Roman"/>
          <w:sz w:val="30"/>
          <w:szCs w:val="30"/>
        </w:rPr>
        <w:t xml:space="preserve"> межведомственно</w:t>
      </w:r>
      <w:r w:rsidR="00256725">
        <w:rPr>
          <w:rFonts w:ascii="Times New Roman" w:hAnsi="Times New Roman" w:cs="Times New Roman"/>
          <w:sz w:val="30"/>
          <w:szCs w:val="30"/>
        </w:rPr>
        <w:t>.</w:t>
      </w:r>
    </w:p>
    <w:p w14:paraId="61158BDE" w14:textId="77777777" w:rsidR="00136DBD" w:rsidRDefault="005B4D9E" w:rsidP="00920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1759">
        <w:rPr>
          <w:rFonts w:ascii="Times New Roman" w:hAnsi="Times New Roman" w:cs="Times New Roman"/>
          <w:sz w:val="30"/>
          <w:szCs w:val="30"/>
        </w:rPr>
        <w:t xml:space="preserve">Проводимая в Минской области профилактическая работа позволила снизить негативные последствия от пьянства и алкоголизма. Так, например, </w:t>
      </w:r>
      <w:r w:rsidR="00136DBD" w:rsidRPr="00021759">
        <w:rPr>
          <w:rFonts w:ascii="Times New Roman" w:hAnsi="Times New Roman" w:cs="Times New Roman"/>
          <w:sz w:val="30"/>
          <w:szCs w:val="30"/>
        </w:rPr>
        <w:t xml:space="preserve">за </w:t>
      </w:r>
      <w:r w:rsidR="00465A11">
        <w:rPr>
          <w:rFonts w:ascii="Times New Roman" w:hAnsi="Times New Roman" w:cs="Times New Roman"/>
          <w:sz w:val="30"/>
          <w:szCs w:val="30"/>
        </w:rPr>
        <w:t>2</w:t>
      </w:r>
      <w:r w:rsidR="00136DBD" w:rsidRPr="00021759">
        <w:rPr>
          <w:rFonts w:ascii="Times New Roman" w:hAnsi="Times New Roman" w:cs="Times New Roman"/>
          <w:sz w:val="30"/>
          <w:szCs w:val="30"/>
        </w:rPr>
        <w:t xml:space="preserve"> квартал 202</w:t>
      </w:r>
      <w:r w:rsidR="00465A11">
        <w:rPr>
          <w:rFonts w:ascii="Times New Roman" w:hAnsi="Times New Roman" w:cs="Times New Roman"/>
          <w:sz w:val="30"/>
          <w:szCs w:val="30"/>
        </w:rPr>
        <w:t>4</w:t>
      </w:r>
      <w:r w:rsidR="00136DBD" w:rsidRPr="00021759">
        <w:rPr>
          <w:rFonts w:ascii="Times New Roman" w:hAnsi="Times New Roman" w:cs="Times New Roman"/>
          <w:sz w:val="30"/>
          <w:szCs w:val="30"/>
        </w:rPr>
        <w:t xml:space="preserve"> года в связи с улучшением наркологическое наблюдение было прекращено в отношении </w:t>
      </w:r>
      <w:r w:rsidR="00465A11">
        <w:rPr>
          <w:rFonts w:ascii="Times New Roman" w:hAnsi="Times New Roman" w:cs="Times New Roman"/>
          <w:sz w:val="30"/>
          <w:szCs w:val="30"/>
        </w:rPr>
        <w:t>746</w:t>
      </w:r>
      <w:r w:rsidR="00136DBD" w:rsidRPr="00021759">
        <w:rPr>
          <w:rFonts w:ascii="Times New Roman" w:hAnsi="Times New Roman" w:cs="Times New Roman"/>
          <w:sz w:val="30"/>
          <w:szCs w:val="30"/>
        </w:rPr>
        <w:t xml:space="preserve"> человек, страдающего синдромом зависимости от алкоголя (хроническим алкоголизмом), и в отношении </w:t>
      </w:r>
      <w:r w:rsidR="00021759" w:rsidRPr="00021759">
        <w:rPr>
          <w:rFonts w:ascii="Times New Roman" w:hAnsi="Times New Roman" w:cs="Times New Roman"/>
          <w:sz w:val="30"/>
          <w:szCs w:val="30"/>
        </w:rPr>
        <w:t>14</w:t>
      </w:r>
      <w:r w:rsidR="00465A11">
        <w:rPr>
          <w:rFonts w:ascii="Times New Roman" w:hAnsi="Times New Roman" w:cs="Times New Roman"/>
          <w:sz w:val="30"/>
          <w:szCs w:val="30"/>
        </w:rPr>
        <w:t>07</w:t>
      </w:r>
      <w:r w:rsidR="00136DBD" w:rsidRPr="00021759">
        <w:rPr>
          <w:rFonts w:ascii="Times New Roman" w:hAnsi="Times New Roman" w:cs="Times New Roman"/>
          <w:sz w:val="30"/>
          <w:szCs w:val="30"/>
        </w:rPr>
        <w:t xml:space="preserve"> человек, употребляющих алкоголь с вредными последствиями.</w:t>
      </w:r>
    </w:p>
    <w:p w14:paraId="12A39D6A" w14:textId="77777777" w:rsidR="008E3E90" w:rsidRDefault="001E663E" w:rsidP="00920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Одним из</w:t>
      </w:r>
      <w:r w:rsidR="008E3E90">
        <w:rPr>
          <w:rFonts w:ascii="Times New Roman" w:hAnsi="Times New Roman" w:cs="Times New Roman"/>
          <w:sz w:val="30"/>
          <w:szCs w:val="30"/>
        </w:rPr>
        <w:t xml:space="preserve"> способо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E3E90">
        <w:rPr>
          <w:rFonts w:ascii="Times New Roman" w:hAnsi="Times New Roman" w:cs="Times New Roman"/>
          <w:sz w:val="30"/>
          <w:szCs w:val="30"/>
        </w:rPr>
        <w:t xml:space="preserve"> </w:t>
      </w:r>
      <w:r w:rsidR="008C4CBE">
        <w:rPr>
          <w:rFonts w:ascii="Times New Roman" w:hAnsi="Times New Roman" w:cs="Times New Roman"/>
          <w:sz w:val="30"/>
          <w:szCs w:val="30"/>
        </w:rPr>
        <w:t>профилактики развития вредных последствий от злоупотребления алкоголем является своевременное обращение</w:t>
      </w:r>
      <w:r>
        <w:rPr>
          <w:rFonts w:ascii="Times New Roman" w:hAnsi="Times New Roman" w:cs="Times New Roman"/>
          <w:sz w:val="30"/>
          <w:szCs w:val="30"/>
        </w:rPr>
        <w:t xml:space="preserve"> граждан, употребляющих алкоголь,</w:t>
      </w:r>
      <w:r w:rsidR="008C4CBE">
        <w:rPr>
          <w:rFonts w:ascii="Times New Roman" w:hAnsi="Times New Roman" w:cs="Times New Roman"/>
          <w:sz w:val="30"/>
          <w:szCs w:val="30"/>
        </w:rPr>
        <w:t xml:space="preserve"> за наркологической помощью к врачам-специалистам.</w:t>
      </w:r>
    </w:p>
    <w:p w14:paraId="29DAB637" w14:textId="77777777" w:rsidR="00C45ACA" w:rsidRPr="00C45ACA" w:rsidRDefault="00C45ACA" w:rsidP="00C45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Наркологическая помощь - специализированная медицинская помощь, включающая в себя медицинскую профилактику, диагностику, лечение наркологических расстройств и медицинскую реабилитацию пациентов, имеющих наркологические расстройства (расстройства, вызванные употреблением алкоголя или других психоактивных веществ).</w:t>
      </w:r>
    </w:p>
    <w:p w14:paraId="468D1321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Наркологическая помощь может оказываться на районном, межрайонном, областном и республиканском уровнях.</w:t>
      </w:r>
    </w:p>
    <w:p w14:paraId="2D23A6D7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большинстве случаев наркологическая помощь начинается </w:t>
      </w:r>
      <w:r w:rsidR="00E4215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с консультации врача-психиатра-нарколога наркологической службы</w:t>
      </w:r>
      <w:r w:rsidR="001E663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(врач-нарколог)</w:t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Любой гражданин может обратиться на консультацию </w:t>
      </w:r>
      <w:r w:rsidR="00E4215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к врачу-наркологу.</w:t>
      </w:r>
      <w:r w:rsidR="001E663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Первичная к</w:t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онсультация врача-нарколога помогает:</w:t>
      </w:r>
    </w:p>
    <w:p w14:paraId="4BC45561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узнать об особенностях вредного употребления алкоголя и других психоактивных веществ, особенностях алкоголизма, наркомании, токсикомании, возможных вариантах помощи; </w:t>
      </w:r>
    </w:p>
    <w:p w14:paraId="460C4AD2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проанализировать причины проблем, связанных с употреблением алкоголя или других психоактивных веществ; </w:t>
      </w:r>
    </w:p>
    <w:p w14:paraId="609F394C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найти способы избегания рискованного поведения;</w:t>
      </w:r>
    </w:p>
    <w:p w14:paraId="5765FEBC" w14:textId="77777777" w:rsid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разработать конкретный план действий по лечению</w:t>
      </w:r>
      <w:r w:rsidR="008C4CB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EEA623C" w14:textId="77777777" w:rsidR="00CC1282" w:rsidRPr="00C45ACA" w:rsidRDefault="00CC1282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Также, на консультацию к врачу-наркологу могут обратиться граждане из социального окружения лиц, злоупотребляющих алкоголем.</w:t>
      </w:r>
    </w:p>
    <w:p w14:paraId="00C7A63D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Консультацию врача-нарколога можно получить в наркологическом кабинете </w:t>
      </w:r>
      <w:r w:rsidR="00666683" w:rsidRPr="0066668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районной поликлиники </w:t>
      </w:r>
      <w:r w:rsidR="001D5DA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ЦРБ </w:t>
      </w:r>
      <w:r w:rsidR="00666683" w:rsidRPr="00666683">
        <w:rPr>
          <w:rFonts w:ascii="Times New Roman" w:eastAsia="Times New Roman" w:hAnsi="Times New Roman" w:cs="Times New Roman"/>
          <w:sz w:val="30"/>
          <w:szCs w:val="30"/>
          <w:lang w:eastAsia="ru-RU"/>
        </w:rPr>
        <w:t>или в психоневрологическом диспансере</w:t>
      </w:r>
      <w:r w:rsidR="001D5DA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Борисовской, Молодечненской, Солигорской ЦРБ.</w:t>
      </w:r>
    </w:p>
    <w:p w14:paraId="0641312E" w14:textId="77777777" w:rsid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Информацию о порядке и условиях оказания наркологической помощи, в том числе анонимно, можно получить </w:t>
      </w:r>
      <w:r w:rsidR="001D5DA8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месту жительства</w:t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0E085BFA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жителей </w:t>
      </w:r>
      <w:r w:rsidR="001D5DA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Минского района, а также иных жителей </w:t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Минской области наркологическая помощь областного уровня оказывается </w:t>
      </w:r>
      <w:r w:rsid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в учреждении здравоохранения «Минский областной клинический центр «Психиатрия-наркология» (г. М</w:t>
      </w:r>
      <w:r w:rsidR="001D5DA8">
        <w:rPr>
          <w:rFonts w:ascii="Times New Roman" w:eastAsia="Times New Roman" w:hAnsi="Times New Roman" w:cs="Times New Roman"/>
          <w:sz w:val="30"/>
          <w:szCs w:val="30"/>
          <w:lang w:eastAsia="ru-RU"/>
        </w:rPr>
        <w:t>инск, ул. П. Бровки, 7, телефон</w:t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записи на прием:</w:t>
      </w:r>
      <w:r w:rsidR="001D5DA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8-00 до </w:t>
      </w:r>
      <w:r w:rsidR="00021759">
        <w:rPr>
          <w:rFonts w:ascii="Times New Roman" w:eastAsia="Times New Roman" w:hAnsi="Times New Roman" w:cs="Times New Roman"/>
          <w:sz w:val="30"/>
          <w:szCs w:val="30"/>
          <w:lang w:eastAsia="ru-RU"/>
        </w:rPr>
        <w:t>17</w:t>
      </w:r>
      <w:r w:rsid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-00 по будням, +375 (29) </w:t>
      </w:r>
      <w:r w:rsidR="001D5DA8">
        <w:rPr>
          <w:rFonts w:ascii="Times New Roman" w:eastAsia="Times New Roman" w:hAnsi="Times New Roman" w:cs="Times New Roman"/>
          <w:sz w:val="30"/>
          <w:szCs w:val="30"/>
          <w:lang w:eastAsia="ru-RU"/>
        </w:rPr>
        <w:t>101-73-73</w:t>
      </w:r>
      <w:r w:rsid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A06342" w:rsidRP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t>+375 (17) 311-00-99</w:t>
      </w:r>
      <w:r w:rsid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A06342" w:rsidRPr="00A06342">
        <w:rPr>
          <w:rFonts w:ascii="Times New Roman" w:eastAsia="Times New Roman" w:hAnsi="Times New Roman" w:cs="Times New Roman"/>
          <w:sz w:val="30"/>
          <w:szCs w:val="30"/>
          <w:lang w:eastAsia="ru-RU"/>
        </w:rPr>
        <w:t>+375 (29) 899-04-01</w:t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14:paraId="71BD2F83" w14:textId="77777777" w:rsidR="00C45ACA" w:rsidRPr="00C45ACA" w:rsidRDefault="00C45ACA" w:rsidP="00C45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45AC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Наркологическая помощь может быть оказана анонимно </w:t>
      </w:r>
      <w:r w:rsidR="00136DB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C45AC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C45AC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порядке, установленном законодательством.</w:t>
      </w:r>
    </w:p>
    <w:p w14:paraId="01D49D2D" w14:textId="77777777" w:rsidR="00116C4B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учреждении здравоохранения «Минский областной клинический центр «Психиатрия-наркология»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работает 29-дневная стационарная программа медицинской реабилитации «Исток» для зависимых от алкоголя, которую жители области могут пройти на бесплатной основе.</w:t>
      </w:r>
    </w:p>
    <w:p w14:paraId="549E7248" w14:textId="77777777" w:rsid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учреждении здравоохранения «Минский областной клинический центр «Психиатрия-наркология»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работает т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елефонная «линия доверия»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(телефон экстренной психологической помощи) 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представ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ителей различных уязвимых групп населения:</w:t>
      </w:r>
    </w:p>
    <w:p w14:paraId="5D931111" w14:textId="77777777" w:rsid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•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люди, зависимые от алкоголя;</w:t>
      </w:r>
    </w:p>
    <w:p w14:paraId="6E02B302" w14:textId="77777777" w:rsidR="00F41379" w:rsidRP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•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люди, употребляющие наркотики;</w:t>
      </w:r>
    </w:p>
    <w:p w14:paraId="789A3AE6" w14:textId="77777777" w:rsidR="00F41379" w:rsidRP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•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люди, 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вышедшие из мест лишения свободы,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ЛТП;</w:t>
      </w:r>
    </w:p>
    <w:p w14:paraId="4FD28E67" w14:textId="77777777" w:rsid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•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люди, перенесшие насилие,</w:t>
      </w:r>
    </w:p>
    <w:p w14:paraId="5BADE134" w14:textId="77777777" w:rsidR="00F41379" w:rsidRP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•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люди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находящиеся в кризисной ситуации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т.д.</w:t>
      </w:r>
    </w:p>
    <w:p w14:paraId="38A57549" w14:textId="77777777" w:rsidR="00F41379" w:rsidRP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Телефоны работают </w:t>
      </w:r>
      <w:r w:rsidR="001D5DA8" w:rsidRPr="001D5DA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ежедневно, </w:t>
      </w:r>
      <w:r w:rsidRPr="001D5DA8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круглосуточно и анонимно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</w:p>
    <w:p w14:paraId="3E9152DA" w14:textId="77777777" w:rsidR="00F41379" w:rsidRP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+375 </w:t>
      </w:r>
      <w:r w:rsidR="00A06342" w:rsidRPr="004F185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(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17</w:t>
      </w:r>
      <w:r w:rsidR="00A06342" w:rsidRPr="004F185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)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 </w:t>
      </w:r>
      <w:r w:rsidR="001D5DA8" w:rsidRPr="00826C58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311</w:t>
      </w:r>
      <w:r w:rsidR="00A0634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-</w:t>
      </w:r>
      <w:r w:rsidR="001D5DA8" w:rsidRPr="00826C58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00</w:t>
      </w:r>
      <w:r w:rsidR="00A0634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-</w:t>
      </w:r>
      <w:r w:rsidR="001D5DA8" w:rsidRPr="00826C58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99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 (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городской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) </w:t>
      </w:r>
    </w:p>
    <w:p w14:paraId="68244D29" w14:textId="77777777" w:rsidR="00F41379" w:rsidRP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+375 </w:t>
      </w:r>
      <w:r w:rsidR="00A06342" w:rsidRPr="004F185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(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29</w:t>
      </w:r>
      <w:r w:rsidR="00A06342" w:rsidRPr="004F185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) </w:t>
      </w:r>
      <w:r w:rsidR="00A0634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8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99</w:t>
      </w:r>
      <w:r w:rsidR="00A06342" w:rsidRPr="004F185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-</w:t>
      </w:r>
      <w:r w:rsidR="00A0634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0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4</w:t>
      </w:r>
      <w:r w:rsidR="00A06342" w:rsidRPr="004F185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-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01 (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ТС</w:t>
      </w:r>
      <w:r w:rsidRPr="00F4137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, Viber, Telegram, WhatsApp).</w:t>
      </w:r>
    </w:p>
    <w:p w14:paraId="53B1012C" w14:textId="77777777" w:rsidR="00F41379" w:rsidRPr="00F41379" w:rsidRDefault="00F41379" w:rsidP="00F41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>а бесплатн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ой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анонимн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ой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«линию доверия»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обратившимся</w:t>
      </w:r>
      <w:r w:rsidRPr="00F413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окажут психологическую помощь, перенаправят в дружественные сервисные организации, окажут содействие в бесплатной и анонимной консультации профильного специалиста (нарколога, психотерапевта, психолога,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 т.д.).</w:t>
      </w:r>
    </w:p>
    <w:sectPr w:rsidR="00F41379" w:rsidRPr="00F41379" w:rsidSect="00DA0094">
      <w:headerReference w:type="default" r:id="rId7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E9CA0" w14:textId="77777777" w:rsidR="007E607F" w:rsidRDefault="007E607F" w:rsidP="00190C60">
      <w:pPr>
        <w:spacing w:after="0" w:line="240" w:lineRule="auto"/>
      </w:pPr>
      <w:r>
        <w:separator/>
      </w:r>
    </w:p>
  </w:endnote>
  <w:endnote w:type="continuationSeparator" w:id="0">
    <w:p w14:paraId="06BA43EF" w14:textId="77777777" w:rsidR="007E607F" w:rsidRDefault="007E607F" w:rsidP="00190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A4421" w14:textId="77777777" w:rsidR="007E607F" w:rsidRDefault="007E607F" w:rsidP="00190C60">
      <w:pPr>
        <w:spacing w:after="0" w:line="240" w:lineRule="auto"/>
      </w:pPr>
      <w:r>
        <w:separator/>
      </w:r>
    </w:p>
  </w:footnote>
  <w:footnote w:type="continuationSeparator" w:id="0">
    <w:p w14:paraId="3062629D" w14:textId="77777777" w:rsidR="007E607F" w:rsidRDefault="007E607F" w:rsidP="00190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45847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686FAA07" w14:textId="77777777" w:rsidR="00190C60" w:rsidRPr="00190C60" w:rsidRDefault="0003586F" w:rsidP="00190C60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190C60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="00190C60" w:rsidRPr="00190C60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190C60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74525C">
          <w:rPr>
            <w:rFonts w:ascii="Times New Roman" w:hAnsi="Times New Roman" w:cs="Times New Roman"/>
            <w:noProof/>
            <w:sz w:val="30"/>
            <w:szCs w:val="30"/>
          </w:rPr>
          <w:t>5</w:t>
        </w:r>
        <w:r w:rsidRPr="00190C60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8E1277"/>
    <w:multiLevelType w:val="hybridMultilevel"/>
    <w:tmpl w:val="F44A6BDA"/>
    <w:lvl w:ilvl="0" w:tplc="85F45C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CFA"/>
    <w:rsid w:val="00021759"/>
    <w:rsid w:val="0003586F"/>
    <w:rsid w:val="000619F9"/>
    <w:rsid w:val="00084D18"/>
    <w:rsid w:val="00090C52"/>
    <w:rsid w:val="000A56EE"/>
    <w:rsid w:val="000B2F89"/>
    <w:rsid w:val="000B3CAC"/>
    <w:rsid w:val="000E2430"/>
    <w:rsid w:val="000E4842"/>
    <w:rsid w:val="001025D9"/>
    <w:rsid w:val="00116C4B"/>
    <w:rsid w:val="00117CAA"/>
    <w:rsid w:val="00132CFA"/>
    <w:rsid w:val="00136DBD"/>
    <w:rsid w:val="00190C60"/>
    <w:rsid w:val="001D5DA8"/>
    <w:rsid w:val="001E06B7"/>
    <w:rsid w:val="001E663E"/>
    <w:rsid w:val="00256725"/>
    <w:rsid w:val="002742D6"/>
    <w:rsid w:val="00285826"/>
    <w:rsid w:val="00295886"/>
    <w:rsid w:val="002B1E32"/>
    <w:rsid w:val="002E16E0"/>
    <w:rsid w:val="00347308"/>
    <w:rsid w:val="00366151"/>
    <w:rsid w:val="00366C2F"/>
    <w:rsid w:val="00367FA8"/>
    <w:rsid w:val="00375D89"/>
    <w:rsid w:val="003948F7"/>
    <w:rsid w:val="003F706F"/>
    <w:rsid w:val="004053ED"/>
    <w:rsid w:val="00407903"/>
    <w:rsid w:val="00465596"/>
    <w:rsid w:val="00465A11"/>
    <w:rsid w:val="0048151F"/>
    <w:rsid w:val="00481B00"/>
    <w:rsid w:val="004A37E3"/>
    <w:rsid w:val="004B1A42"/>
    <w:rsid w:val="004D43B0"/>
    <w:rsid w:val="004D74B7"/>
    <w:rsid w:val="004F1856"/>
    <w:rsid w:val="00515F24"/>
    <w:rsid w:val="00532360"/>
    <w:rsid w:val="0054594B"/>
    <w:rsid w:val="00553F10"/>
    <w:rsid w:val="0055557F"/>
    <w:rsid w:val="00567914"/>
    <w:rsid w:val="005B4D9E"/>
    <w:rsid w:val="00612515"/>
    <w:rsid w:val="00657525"/>
    <w:rsid w:val="006576B7"/>
    <w:rsid w:val="00666683"/>
    <w:rsid w:val="0074525C"/>
    <w:rsid w:val="00780B5F"/>
    <w:rsid w:val="00787C14"/>
    <w:rsid w:val="00793086"/>
    <w:rsid w:val="00795438"/>
    <w:rsid w:val="007B6708"/>
    <w:rsid w:val="007C77E3"/>
    <w:rsid w:val="007E607F"/>
    <w:rsid w:val="008035CA"/>
    <w:rsid w:val="00826C58"/>
    <w:rsid w:val="0085086C"/>
    <w:rsid w:val="008A4AF2"/>
    <w:rsid w:val="008C4CBE"/>
    <w:rsid w:val="008D3B9B"/>
    <w:rsid w:val="008E3E90"/>
    <w:rsid w:val="00920277"/>
    <w:rsid w:val="00965764"/>
    <w:rsid w:val="00972E95"/>
    <w:rsid w:val="009A7F5E"/>
    <w:rsid w:val="009C0D97"/>
    <w:rsid w:val="009D107A"/>
    <w:rsid w:val="009E496D"/>
    <w:rsid w:val="009F0A46"/>
    <w:rsid w:val="00A06342"/>
    <w:rsid w:val="00A145BD"/>
    <w:rsid w:val="00A423D2"/>
    <w:rsid w:val="00A96901"/>
    <w:rsid w:val="00A96929"/>
    <w:rsid w:val="00AA6BDD"/>
    <w:rsid w:val="00AE0CE3"/>
    <w:rsid w:val="00AF13AE"/>
    <w:rsid w:val="00B0456B"/>
    <w:rsid w:val="00B66078"/>
    <w:rsid w:val="00BB6DD7"/>
    <w:rsid w:val="00BD4449"/>
    <w:rsid w:val="00C2117A"/>
    <w:rsid w:val="00C45ACA"/>
    <w:rsid w:val="00C57ABA"/>
    <w:rsid w:val="00C66CF7"/>
    <w:rsid w:val="00C8539C"/>
    <w:rsid w:val="00CC1282"/>
    <w:rsid w:val="00CE30BF"/>
    <w:rsid w:val="00D81211"/>
    <w:rsid w:val="00DA0094"/>
    <w:rsid w:val="00DC2E5A"/>
    <w:rsid w:val="00DC7352"/>
    <w:rsid w:val="00DE78F0"/>
    <w:rsid w:val="00E01D28"/>
    <w:rsid w:val="00E235F5"/>
    <w:rsid w:val="00E42159"/>
    <w:rsid w:val="00E4414E"/>
    <w:rsid w:val="00E92A84"/>
    <w:rsid w:val="00EB2D70"/>
    <w:rsid w:val="00EE3AED"/>
    <w:rsid w:val="00EE531B"/>
    <w:rsid w:val="00F01B32"/>
    <w:rsid w:val="00F2496A"/>
    <w:rsid w:val="00F31E7E"/>
    <w:rsid w:val="00F41379"/>
    <w:rsid w:val="00F65C8E"/>
    <w:rsid w:val="00F705D5"/>
    <w:rsid w:val="00F77155"/>
    <w:rsid w:val="00FB37DE"/>
    <w:rsid w:val="00F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4897"/>
  <w15:docId w15:val="{A55F62B8-DBD4-4AAE-99B6-32D8C4EB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0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0C60"/>
  </w:style>
  <w:style w:type="paragraph" w:styleId="a5">
    <w:name w:val="footer"/>
    <w:basedOn w:val="a"/>
    <w:link w:val="a6"/>
    <w:uiPriority w:val="99"/>
    <w:unhideWhenUsed/>
    <w:rsid w:val="00190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0C60"/>
  </w:style>
  <w:style w:type="paragraph" w:styleId="a7">
    <w:name w:val="Balloon Text"/>
    <w:basedOn w:val="a"/>
    <w:link w:val="a8"/>
    <w:uiPriority w:val="99"/>
    <w:semiHidden/>
    <w:unhideWhenUsed/>
    <w:rsid w:val="00E44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14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1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9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09101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42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44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6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056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028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71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63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2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49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756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76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870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711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8831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1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97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6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4502">
              <w:marLeft w:val="0"/>
              <w:marRight w:val="0"/>
              <w:marTop w:val="3"/>
              <w:marBottom w:val="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16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89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19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073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256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661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3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540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3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9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693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7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1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9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5003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9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5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1201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0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2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516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98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1256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2754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329</dc:creator>
  <cp:lastModifiedBy>Юлия Владимировна</cp:lastModifiedBy>
  <cp:revision>2</cp:revision>
  <cp:lastPrinted>2021-06-14T08:31:00Z</cp:lastPrinted>
  <dcterms:created xsi:type="dcterms:W3CDTF">2024-07-19T07:09:00Z</dcterms:created>
  <dcterms:modified xsi:type="dcterms:W3CDTF">2024-07-19T07:09:00Z</dcterms:modified>
</cp:coreProperties>
</file>